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B7749" w14:textId="62A52002" w:rsidR="0041544A" w:rsidRPr="0041544A" w:rsidRDefault="0041544A" w:rsidP="0041544A">
      <w:pPr>
        <w:spacing w:after="60" w:line="240" w:lineRule="auto"/>
        <w:ind w:left="0" w:right="0" w:firstLine="0"/>
        <w:jc w:val="center"/>
        <w:rPr>
          <w:rFonts w:eastAsia="Calibri"/>
          <w:b/>
          <w:bCs/>
          <w:color w:val="auto"/>
          <w:szCs w:val="28"/>
          <w:lang w:val="ru-RU" w:eastAsia="en-US"/>
          <w14:ligatures w14:val="none"/>
        </w:rPr>
      </w:pPr>
      <w:r w:rsidRPr="0041544A">
        <w:rPr>
          <w:rFonts w:eastAsia="Calibri"/>
          <w:b/>
          <w:noProof/>
          <w:color w:val="auto"/>
          <w:szCs w:val="28"/>
          <w:lang w:val="ru-RU" w:eastAsia="ru-RU"/>
          <w14:ligatures w14:val="none"/>
        </w:rPr>
        <w:drawing>
          <wp:inline distT="0" distB="0" distL="0" distR="0" wp14:anchorId="1F7C05E9" wp14:editId="3B9BCA1A">
            <wp:extent cx="1152525" cy="1447800"/>
            <wp:effectExtent l="0" t="0" r="9525" b="0"/>
            <wp:docPr id="7097724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447800"/>
                    </a:xfrm>
                    <a:prstGeom prst="rect">
                      <a:avLst/>
                    </a:prstGeom>
                    <a:noFill/>
                    <a:ln>
                      <a:noFill/>
                    </a:ln>
                  </pic:spPr>
                </pic:pic>
              </a:graphicData>
            </a:graphic>
          </wp:inline>
        </w:drawing>
      </w:r>
    </w:p>
    <w:p w14:paraId="111C1BD7" w14:textId="77777777" w:rsidR="0041544A" w:rsidRPr="0041544A" w:rsidRDefault="0041544A" w:rsidP="0041544A">
      <w:pPr>
        <w:spacing w:after="60" w:line="240" w:lineRule="auto"/>
        <w:ind w:left="0" w:right="0" w:firstLine="0"/>
        <w:jc w:val="center"/>
        <w:rPr>
          <w:rFonts w:eastAsia="Calibri"/>
          <w:b/>
          <w:bCs/>
          <w:color w:val="590000"/>
          <w:spacing w:val="20"/>
          <w:sz w:val="32"/>
          <w:szCs w:val="32"/>
          <w:lang w:val="ru-RU" w:eastAsia="en-US"/>
          <w14:ligatures w14:val="none"/>
        </w:rPr>
      </w:pPr>
      <w:r w:rsidRPr="0041544A">
        <w:rPr>
          <w:rFonts w:eastAsia="Calibri"/>
          <w:b/>
          <w:bCs/>
          <w:color w:val="590000"/>
          <w:spacing w:val="20"/>
          <w:sz w:val="32"/>
          <w:szCs w:val="32"/>
          <w:lang w:val="ru-RU" w:eastAsia="en-US"/>
          <w14:ligatures w14:val="none"/>
        </w:rPr>
        <w:t>АППАРАТ СОВЕТА ДЕПУТАТОВ</w:t>
      </w:r>
    </w:p>
    <w:p w14:paraId="7E64C55E" w14:textId="77777777" w:rsidR="0041544A" w:rsidRPr="0041544A" w:rsidRDefault="0041544A" w:rsidP="0041544A">
      <w:pPr>
        <w:spacing w:after="60" w:line="240" w:lineRule="auto"/>
        <w:ind w:left="0" w:right="0" w:firstLine="0"/>
        <w:jc w:val="center"/>
        <w:rPr>
          <w:rFonts w:eastAsia="Calibri"/>
          <w:b/>
          <w:bCs/>
          <w:color w:val="590000"/>
          <w:sz w:val="24"/>
          <w:szCs w:val="24"/>
          <w:lang w:val="ru-RU" w:eastAsia="en-US"/>
          <w14:ligatures w14:val="none"/>
        </w:rPr>
      </w:pPr>
      <w:r w:rsidRPr="0041544A">
        <w:rPr>
          <w:rFonts w:eastAsia="Calibri"/>
          <w:b/>
          <w:bCs/>
          <w:color w:val="590000"/>
          <w:sz w:val="24"/>
          <w:szCs w:val="24"/>
          <w:lang w:val="ru-RU" w:eastAsia="en-US"/>
          <w14:ligatures w14:val="none"/>
        </w:rPr>
        <w:t>ВНУТРИГОРОДСКОГО МУНИЦИПАЛЬНОГО ОБРАЗОВАНИЯ – МУНИЦИПАЛЬНОГО ОКРУГА</w:t>
      </w:r>
    </w:p>
    <w:p w14:paraId="7AF4A52D" w14:textId="77777777" w:rsidR="0041544A" w:rsidRPr="0041544A" w:rsidRDefault="0041544A" w:rsidP="0041544A">
      <w:pPr>
        <w:spacing w:after="60" w:line="240" w:lineRule="auto"/>
        <w:ind w:left="0" w:right="0" w:firstLine="0"/>
        <w:jc w:val="center"/>
        <w:rPr>
          <w:rFonts w:eastAsia="Calibri"/>
          <w:b/>
          <w:bCs/>
          <w:color w:val="590000"/>
          <w:spacing w:val="20"/>
          <w:sz w:val="32"/>
          <w:szCs w:val="32"/>
          <w:lang w:val="ru-RU" w:eastAsia="en-US"/>
          <w14:ligatures w14:val="none"/>
        </w:rPr>
      </w:pPr>
      <w:r w:rsidRPr="0041544A">
        <w:rPr>
          <w:rFonts w:eastAsia="Calibri"/>
          <w:b/>
          <w:bCs/>
          <w:color w:val="590000"/>
          <w:spacing w:val="20"/>
          <w:sz w:val="32"/>
          <w:szCs w:val="32"/>
          <w:lang w:val="ru-RU" w:eastAsia="en-US"/>
          <w14:ligatures w14:val="none"/>
        </w:rPr>
        <w:t>ЧЕРЕМУШКИ</w:t>
      </w:r>
    </w:p>
    <w:p w14:paraId="16719D45" w14:textId="77777777" w:rsidR="0041544A" w:rsidRPr="0041544A" w:rsidRDefault="0041544A" w:rsidP="0041544A">
      <w:pPr>
        <w:spacing w:after="400" w:line="240" w:lineRule="auto"/>
        <w:ind w:left="0" w:right="0" w:firstLine="0"/>
        <w:jc w:val="center"/>
        <w:rPr>
          <w:rFonts w:eastAsia="Calibri"/>
          <w:b/>
          <w:bCs/>
          <w:color w:val="590000"/>
          <w:sz w:val="24"/>
          <w:szCs w:val="24"/>
          <w:lang w:val="ru-RU" w:eastAsia="en-US"/>
          <w14:ligatures w14:val="none"/>
        </w:rPr>
      </w:pPr>
      <w:r w:rsidRPr="0041544A">
        <w:rPr>
          <w:rFonts w:eastAsia="Calibri"/>
          <w:b/>
          <w:bCs/>
          <w:color w:val="590000"/>
          <w:sz w:val="24"/>
          <w:szCs w:val="24"/>
          <w:lang w:val="ru-RU" w:eastAsia="en-US"/>
          <w14:ligatures w14:val="none"/>
        </w:rPr>
        <w:t>В ГОРОДЕ МОСКВЕ</w:t>
      </w:r>
    </w:p>
    <w:p w14:paraId="1FAB2587" w14:textId="77777777" w:rsidR="0041544A" w:rsidRDefault="0041544A" w:rsidP="0041544A">
      <w:pPr>
        <w:spacing w:after="400" w:line="240" w:lineRule="auto"/>
        <w:ind w:left="0" w:right="0" w:firstLine="0"/>
        <w:jc w:val="center"/>
        <w:rPr>
          <w:rFonts w:eastAsia="Calibri"/>
          <w:b/>
          <w:bCs/>
          <w:color w:val="590000"/>
          <w:spacing w:val="20"/>
          <w:sz w:val="32"/>
          <w:szCs w:val="32"/>
          <w:lang w:val="ru-RU" w:eastAsia="en-US"/>
          <w14:ligatures w14:val="none"/>
        </w:rPr>
      </w:pPr>
      <w:r w:rsidRPr="0041544A">
        <w:rPr>
          <w:rFonts w:eastAsia="Calibri"/>
          <w:b/>
          <w:bCs/>
          <w:color w:val="590000"/>
          <w:spacing w:val="20"/>
          <w:sz w:val="32"/>
          <w:szCs w:val="32"/>
          <w:lang w:val="ru-RU" w:eastAsia="en-US"/>
          <w14:ligatures w14:val="none"/>
        </w:rPr>
        <w:t>РАСПОРЯЖЕНИЕ</w:t>
      </w:r>
    </w:p>
    <w:p w14:paraId="122EAC6E" w14:textId="231A0BF5" w:rsidR="0041544A" w:rsidRPr="0041544A" w:rsidRDefault="0041544A" w:rsidP="0041544A">
      <w:pPr>
        <w:spacing w:after="400" w:line="240" w:lineRule="auto"/>
        <w:ind w:left="0" w:right="0" w:firstLine="0"/>
        <w:jc w:val="right"/>
        <w:rPr>
          <w:rFonts w:eastAsia="Calibri"/>
          <w:b/>
          <w:bCs/>
          <w:color w:val="auto"/>
          <w:sz w:val="32"/>
          <w:szCs w:val="32"/>
          <w:lang w:val="ru-RU" w:eastAsia="en-US"/>
          <w14:ligatures w14:val="none"/>
        </w:rPr>
      </w:pPr>
      <w:r w:rsidRPr="0041544A">
        <w:rPr>
          <w:rFonts w:eastAsia="Calibri"/>
          <w:b/>
          <w:bCs/>
          <w:color w:val="auto"/>
          <w:spacing w:val="20"/>
          <w:sz w:val="32"/>
          <w:szCs w:val="32"/>
          <w:lang w:val="ru-RU" w:eastAsia="en-US"/>
          <w14:ligatures w14:val="none"/>
        </w:rPr>
        <w:t>ПРОЕКТ</w:t>
      </w:r>
    </w:p>
    <w:p w14:paraId="03CB6E22" w14:textId="68E553AC" w:rsidR="0041544A" w:rsidRPr="0041544A" w:rsidRDefault="0041544A" w:rsidP="0041544A">
      <w:pPr>
        <w:spacing w:after="0" w:line="240" w:lineRule="auto"/>
        <w:ind w:left="0" w:right="0" w:firstLine="0"/>
        <w:jc w:val="left"/>
        <w:rPr>
          <w:rFonts w:eastAsia="Calibri"/>
          <w:color w:val="590000"/>
          <w:szCs w:val="28"/>
          <w:lang w:val="ru-RU" w:eastAsia="en-US"/>
          <w14:ligatures w14:val="none"/>
        </w:rPr>
      </w:pPr>
      <w:r w:rsidRPr="0041544A">
        <w:rPr>
          <w:rFonts w:ascii="Calibri" w:eastAsia="Calibri" w:hAnsi="Calibri"/>
          <w:noProof/>
          <w:color w:val="auto"/>
          <w:sz w:val="24"/>
          <w:szCs w:val="24"/>
          <w:lang w:val="ru-RU" w:eastAsia="ru-RU"/>
          <w14:ligatures w14:val="none"/>
        </w:rPr>
        <mc:AlternateContent>
          <mc:Choice Requires="wps">
            <w:drawing>
              <wp:anchor distT="4294967295" distB="4294967295" distL="114300" distR="114300" simplePos="0" relativeHeight="251670528" behindDoc="0" locked="0" layoutInCell="1" allowOverlap="1" wp14:anchorId="5D3576B6" wp14:editId="28CD593D">
                <wp:simplePos x="0" y="0"/>
                <wp:positionH relativeFrom="column">
                  <wp:posOffset>-12065</wp:posOffset>
                </wp:positionH>
                <wp:positionV relativeFrom="paragraph">
                  <wp:posOffset>198119</wp:posOffset>
                </wp:positionV>
                <wp:extent cx="1800225" cy="0"/>
                <wp:effectExtent l="0" t="0" r="0" b="0"/>
                <wp:wrapNone/>
                <wp:docPr id="1343482190"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rgbClr val="59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036DC6" id="Прямая соединительная линия 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15.6pt" to="140.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" strokecolor="#590000">
                <v:stroke joinstyle="miter"/>
                <o:lock v:ext="edit" shapetype="f"/>
              </v:line>
            </w:pict>
          </mc:Fallback>
        </mc:AlternateContent>
      </w:r>
      <w:r w:rsidRPr="0041544A">
        <w:rPr>
          <w:rFonts w:ascii="Calibri" w:eastAsia="Calibri" w:hAnsi="Calibri"/>
          <w:noProof/>
          <w:color w:val="auto"/>
          <w:sz w:val="24"/>
          <w:szCs w:val="24"/>
          <w:lang w:val="ru-RU" w:eastAsia="ru-RU"/>
          <w14:ligatures w14:val="none"/>
        </w:rPr>
        <mc:AlternateContent>
          <mc:Choice Requires="wps">
            <w:drawing>
              <wp:anchor distT="4294967295" distB="4294967295" distL="114300" distR="114300" simplePos="0" relativeHeight="251671552" behindDoc="0" locked="0" layoutInCell="1" allowOverlap="1" wp14:anchorId="671804C6" wp14:editId="4E7A8D06">
                <wp:simplePos x="0" y="0"/>
                <wp:positionH relativeFrom="column">
                  <wp:posOffset>2019935</wp:posOffset>
                </wp:positionH>
                <wp:positionV relativeFrom="paragraph">
                  <wp:posOffset>198119</wp:posOffset>
                </wp:positionV>
                <wp:extent cx="899795" cy="0"/>
                <wp:effectExtent l="0" t="0" r="0" b="0"/>
                <wp:wrapNone/>
                <wp:docPr id="561938050"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9525" cap="flat" cmpd="sng" algn="ctr">
                          <a:solidFill>
                            <a:srgbClr val="59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8632BC" id="Прямая соединительная линия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9.05pt,15.6pt" to="229.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" strokecolor="#590000">
                <v:stroke joinstyle="miter"/>
                <o:lock v:ext="edit" shapetype="f"/>
              </v:line>
            </w:pict>
          </mc:Fallback>
        </mc:AlternateContent>
      </w:r>
      <w:r w:rsidRPr="0041544A">
        <w:rPr>
          <w:rFonts w:eastAsia="Calibri"/>
          <w:color w:val="590000"/>
          <w:szCs w:val="28"/>
          <w:lang w:val="ru-RU" w:eastAsia="en-US"/>
          <w14:ligatures w14:val="none"/>
        </w:rPr>
        <w:t xml:space="preserve"> </w:t>
      </w:r>
      <w:r w:rsidRPr="0041544A">
        <w:rPr>
          <w:rFonts w:eastAsia="Calibri"/>
          <w:color w:val="590000"/>
          <w:szCs w:val="28"/>
          <w:lang w:val="ru-RU" w:eastAsia="en-US"/>
          <w14:ligatures w14:val="none"/>
        </w:rPr>
        <w:tab/>
        <w:t xml:space="preserve">                               №</w:t>
      </w:r>
    </w:p>
    <w:p w14:paraId="71624F78" w14:textId="40C7D782" w:rsidR="0041544A" w:rsidRPr="0041544A" w:rsidRDefault="0041544A" w:rsidP="0041544A">
      <w:pPr>
        <w:tabs>
          <w:tab w:val="left" w:pos="2787"/>
        </w:tabs>
        <w:spacing w:after="160" w:line="240" w:lineRule="auto"/>
        <w:ind w:left="0" w:right="0" w:firstLine="0"/>
        <w:jc w:val="left"/>
        <w:rPr>
          <w:rFonts w:eastAsia="Calibri"/>
          <w:b/>
          <w:bCs/>
          <w:color w:val="auto"/>
          <w:spacing w:val="20"/>
          <w:szCs w:val="32"/>
          <w:lang w:val="ru-RU" w:eastAsia="en-US"/>
          <w14:ligatures w14:val="none"/>
        </w:rPr>
      </w:pPr>
      <w:r w:rsidRPr="0041544A">
        <w:rPr>
          <w:rFonts w:eastAsia="Calibri"/>
          <w:b/>
          <w:bCs/>
          <w:color w:val="auto"/>
          <w:spacing w:val="20"/>
          <w:sz w:val="32"/>
          <w:szCs w:val="32"/>
          <w:lang w:val="ru-RU" w:eastAsia="en-US"/>
          <w14:ligatures w14:val="none"/>
        </w:rPr>
        <w:tab/>
      </w:r>
    </w:p>
    <w:p w14:paraId="18AAAB72" w14:textId="77777777" w:rsidR="0041544A" w:rsidRDefault="0041544A">
      <w:pPr>
        <w:spacing w:after="302"/>
        <w:ind w:left="187" w:right="4551" w:firstLine="14"/>
        <w:rPr>
          <w:sz w:val="30"/>
          <w:lang w:val="ru-RU"/>
        </w:rPr>
      </w:pPr>
    </w:p>
    <w:p w14:paraId="2C83A866" w14:textId="6889FACA" w:rsidR="009A4EFE" w:rsidRPr="0041544A" w:rsidRDefault="00AE693C">
      <w:pPr>
        <w:spacing w:after="302"/>
        <w:ind w:left="187" w:right="4551" w:firstLine="14"/>
        <w:rPr>
          <w:b/>
          <w:bCs/>
          <w:szCs w:val="28"/>
          <w:lang w:val="ru-RU"/>
        </w:rPr>
      </w:pPr>
      <w:r w:rsidRPr="0041544A">
        <w:rPr>
          <w:b/>
          <w:bCs/>
          <w:szCs w:val="28"/>
          <w:lang w:val="ru-RU"/>
        </w:rPr>
        <w:t>Об утверждении Правил внутреннего трудового распорядка аппарата Совета депутатов внутригородского муниципального образования</w:t>
      </w:r>
      <w:r w:rsidR="0041544A">
        <w:rPr>
          <w:b/>
          <w:bCs/>
          <w:szCs w:val="28"/>
          <w:lang w:val="ru-RU"/>
        </w:rPr>
        <w:t xml:space="preserve"> – </w:t>
      </w:r>
      <w:r w:rsidRPr="0041544A">
        <w:rPr>
          <w:b/>
          <w:bCs/>
          <w:szCs w:val="28"/>
          <w:lang w:val="ru-RU"/>
        </w:rPr>
        <w:t xml:space="preserve">муниципального округа </w:t>
      </w:r>
      <w:r w:rsidR="0041544A">
        <w:rPr>
          <w:b/>
          <w:bCs/>
          <w:szCs w:val="28"/>
          <w:lang w:val="ru-RU"/>
        </w:rPr>
        <w:t>Черемушки</w:t>
      </w:r>
      <w:r w:rsidRPr="0041544A">
        <w:rPr>
          <w:b/>
          <w:bCs/>
          <w:szCs w:val="28"/>
          <w:lang w:val="ru-RU"/>
        </w:rPr>
        <w:t xml:space="preserve"> в городе Москве</w:t>
      </w:r>
    </w:p>
    <w:p w14:paraId="51E01CF5" w14:textId="0ECD81B8" w:rsidR="009A4EFE" w:rsidRPr="0041544A" w:rsidRDefault="00AE693C">
      <w:pPr>
        <w:spacing w:after="2" w:line="246" w:lineRule="auto"/>
        <w:ind w:left="165" w:right="35" w:firstLine="703"/>
        <w:rPr>
          <w:lang w:val="ru-RU"/>
        </w:rPr>
      </w:pPr>
      <w:r w:rsidRPr="0041544A">
        <w:rPr>
          <w:lang w:val="ru-RU"/>
        </w:rPr>
        <w:t xml:space="preserve">В соответствии с Трудовым кодексом Российской </w:t>
      </w:r>
      <w:r w:rsidR="0041544A">
        <w:rPr>
          <w:lang w:val="ru-RU"/>
        </w:rPr>
        <w:t>Ф</w:t>
      </w:r>
      <w:r w:rsidRPr="0041544A">
        <w:rPr>
          <w:lang w:val="ru-RU"/>
        </w:rPr>
        <w:t xml:space="preserve">едерации, Федеральным законом от 2 марта 2007 года </w:t>
      </w:r>
      <w:r w:rsidR="0041544A">
        <w:rPr>
          <w:lang w:val="ru-RU"/>
        </w:rPr>
        <w:t>№</w:t>
      </w:r>
      <w:r w:rsidRPr="0041544A">
        <w:rPr>
          <w:lang w:val="ru-RU"/>
        </w:rPr>
        <w:t xml:space="preserve"> 25 - ФЗ «О муниципальной службе в Российской Федерации», Законом города Москвы от </w:t>
      </w:r>
      <w:r w:rsidR="006A6852">
        <w:rPr>
          <w:lang w:val="ru-RU"/>
        </w:rPr>
        <w:t xml:space="preserve">                                         </w:t>
      </w:r>
      <w:r w:rsidRPr="0041544A">
        <w:rPr>
          <w:lang w:val="ru-RU"/>
        </w:rPr>
        <w:t xml:space="preserve">22 октября 2008 года </w:t>
      </w:r>
      <w:r w:rsidR="0041544A">
        <w:rPr>
          <w:lang w:val="ru-RU"/>
        </w:rPr>
        <w:t>№</w:t>
      </w:r>
      <w:r w:rsidRPr="0041544A">
        <w:rPr>
          <w:lang w:val="ru-RU"/>
        </w:rPr>
        <w:t xml:space="preserve"> 50 «О муниципальной службе в городе Москве», Уставом </w:t>
      </w:r>
      <w:bookmarkStart w:id="0" w:name="_Hlk189479917"/>
      <w:r w:rsidRPr="0041544A">
        <w:rPr>
          <w:lang w:val="ru-RU"/>
        </w:rPr>
        <w:t>внутригородского муниципального образования</w:t>
      </w:r>
      <w:r w:rsidR="0041544A">
        <w:rPr>
          <w:lang w:val="ru-RU"/>
        </w:rPr>
        <w:t xml:space="preserve"> – </w:t>
      </w:r>
      <w:r w:rsidRPr="0041544A">
        <w:rPr>
          <w:lang w:val="ru-RU"/>
        </w:rPr>
        <w:t xml:space="preserve">муниципального округа </w:t>
      </w:r>
      <w:r w:rsidR="0041544A">
        <w:rPr>
          <w:lang w:val="ru-RU"/>
        </w:rPr>
        <w:t>Черемушки</w:t>
      </w:r>
      <w:r w:rsidRPr="0041544A">
        <w:rPr>
          <w:lang w:val="ru-RU"/>
        </w:rPr>
        <w:t xml:space="preserve"> в городе Москве</w:t>
      </w:r>
      <w:bookmarkEnd w:id="0"/>
      <w:r w:rsidRPr="0041544A">
        <w:rPr>
          <w:lang w:val="ru-RU"/>
        </w:rPr>
        <w:t>:</w:t>
      </w:r>
    </w:p>
    <w:p w14:paraId="1DC3BCEC" w14:textId="4C748A74" w:rsidR="009A4EFE" w:rsidRPr="0041544A" w:rsidRDefault="00AE693C">
      <w:pPr>
        <w:numPr>
          <w:ilvl w:val="0"/>
          <w:numId w:val="1"/>
        </w:numPr>
        <w:spacing w:after="2" w:line="246" w:lineRule="auto"/>
        <w:ind w:right="35" w:firstLine="703"/>
        <w:rPr>
          <w:lang w:val="ru-RU"/>
        </w:rPr>
      </w:pPr>
      <w:r w:rsidRPr="0041544A">
        <w:rPr>
          <w:lang w:val="ru-RU"/>
        </w:rPr>
        <w:t>Утвердить Правила внутреннего трудового распорядка аппарата Совета депутатов внутригородского муниципального образования</w:t>
      </w:r>
      <w:r w:rsidR="0041544A">
        <w:rPr>
          <w:lang w:val="ru-RU"/>
        </w:rPr>
        <w:t xml:space="preserve"> – </w:t>
      </w:r>
      <w:r w:rsidRPr="0041544A">
        <w:rPr>
          <w:lang w:val="ru-RU"/>
        </w:rPr>
        <w:t xml:space="preserve">муниципального округа </w:t>
      </w:r>
      <w:r w:rsidR="0041544A">
        <w:rPr>
          <w:lang w:val="ru-RU"/>
        </w:rPr>
        <w:t>Черемушки</w:t>
      </w:r>
      <w:r w:rsidRPr="0041544A">
        <w:rPr>
          <w:lang w:val="ru-RU"/>
        </w:rPr>
        <w:t xml:space="preserve"> в городе Москве (Приложение).</w:t>
      </w:r>
    </w:p>
    <w:p w14:paraId="79335C02" w14:textId="4434FFFA" w:rsidR="009A4EFE" w:rsidRPr="0041544A" w:rsidRDefault="00AE693C">
      <w:pPr>
        <w:numPr>
          <w:ilvl w:val="0"/>
          <w:numId w:val="1"/>
        </w:numPr>
        <w:spacing w:after="2" w:line="246" w:lineRule="auto"/>
        <w:ind w:right="35" w:firstLine="703"/>
        <w:rPr>
          <w:lang w:val="ru-RU"/>
        </w:rPr>
      </w:pPr>
      <w:r w:rsidRPr="0041544A">
        <w:rPr>
          <w:lang w:val="ru-RU"/>
        </w:rPr>
        <w:t xml:space="preserve">Признать утратившим силу распоряжение аппарата Совета депутатов муниципального округа </w:t>
      </w:r>
      <w:r w:rsidR="0041544A">
        <w:rPr>
          <w:lang w:val="ru-RU"/>
        </w:rPr>
        <w:t>Черемушки</w:t>
      </w:r>
      <w:r w:rsidRPr="0041544A">
        <w:rPr>
          <w:lang w:val="ru-RU"/>
        </w:rPr>
        <w:t xml:space="preserve"> от </w:t>
      </w:r>
      <w:r w:rsidR="006A6852">
        <w:rPr>
          <w:lang w:val="ru-RU"/>
        </w:rPr>
        <w:t xml:space="preserve">03 марта </w:t>
      </w:r>
      <w:r w:rsidRPr="0041544A">
        <w:rPr>
          <w:lang w:val="ru-RU"/>
        </w:rPr>
        <w:t xml:space="preserve">2022 </w:t>
      </w:r>
      <w:r w:rsidR="006A6852">
        <w:rPr>
          <w:lang w:val="ru-RU"/>
        </w:rPr>
        <w:t>года № 3-ОД</w:t>
      </w:r>
      <w:r w:rsidRPr="0041544A">
        <w:rPr>
          <w:lang w:val="ru-RU"/>
        </w:rPr>
        <w:t xml:space="preserve"> «Об утверждении Правил внутреннего трудового распорядка аппарата Совета депутатов муниципального округа </w:t>
      </w:r>
      <w:r w:rsidR="0041544A">
        <w:rPr>
          <w:lang w:val="ru-RU"/>
        </w:rPr>
        <w:t>Черемушки</w:t>
      </w:r>
      <w:r w:rsidRPr="0041544A">
        <w:rPr>
          <w:lang w:val="ru-RU"/>
        </w:rPr>
        <w:t>».</w:t>
      </w:r>
    </w:p>
    <w:p w14:paraId="0016C1C6" w14:textId="2DCAC4E8" w:rsidR="006B0F30" w:rsidRDefault="006A6852" w:rsidP="006A6852">
      <w:pPr>
        <w:spacing w:after="2" w:line="246" w:lineRule="auto"/>
        <w:ind w:left="165" w:right="35" w:firstLine="703"/>
        <w:rPr>
          <w:lang w:val="ru-RU"/>
        </w:rPr>
      </w:pPr>
      <w:r>
        <w:rPr>
          <w:lang w:val="ru-RU"/>
        </w:rPr>
        <w:t>3</w:t>
      </w:r>
      <w:r w:rsidRPr="0041544A">
        <w:rPr>
          <w:lang w:val="ru-RU"/>
        </w:rPr>
        <w:t>.</w:t>
      </w:r>
      <w:r w:rsidR="00BB6DA6">
        <w:rPr>
          <w:lang w:val="ru-RU"/>
        </w:rPr>
        <w:t xml:space="preserve"> М</w:t>
      </w:r>
      <w:r w:rsidR="006B0F30">
        <w:rPr>
          <w:lang w:val="ru-RU"/>
        </w:rPr>
        <w:t>униципальному</w:t>
      </w:r>
      <w:r w:rsidR="00BB6DA6">
        <w:rPr>
          <w:lang w:val="ru-RU"/>
        </w:rPr>
        <w:t xml:space="preserve"> </w:t>
      </w:r>
      <w:r w:rsidR="006B0F30">
        <w:rPr>
          <w:lang w:val="ru-RU"/>
        </w:rPr>
        <w:t>служащему</w:t>
      </w:r>
      <w:r w:rsidR="006B0F30">
        <w:rPr>
          <w:kern w:val="0"/>
          <w:lang w:val="ru-RU"/>
          <w14:ligatures w14:val="none"/>
        </w:rPr>
        <w:t xml:space="preserve">, ответственному за </w:t>
      </w:r>
      <w:r w:rsidR="00DF65B2">
        <w:rPr>
          <w:kern w:val="0"/>
          <w:lang w:val="ru-RU"/>
          <w14:ligatures w14:val="none"/>
        </w:rPr>
        <w:t>делопроизводств</w:t>
      </w:r>
      <w:r w:rsidR="001859E5">
        <w:rPr>
          <w:kern w:val="0"/>
          <w:lang w:val="ru-RU"/>
          <w14:ligatures w14:val="none"/>
        </w:rPr>
        <w:t>о</w:t>
      </w:r>
      <w:r w:rsidR="006B0F30">
        <w:rPr>
          <w:kern w:val="0"/>
          <w:lang w:val="ru-RU"/>
          <w14:ligatures w14:val="none"/>
        </w:rPr>
        <w:t xml:space="preserve"> </w:t>
      </w:r>
      <w:r w:rsidR="00BB6DA6">
        <w:rPr>
          <w:kern w:val="0"/>
          <w:lang w:val="ru-RU"/>
          <w14:ligatures w14:val="none"/>
        </w:rPr>
        <w:t xml:space="preserve">в аппарате Совета депутатов внутригородского муниципального образования – </w:t>
      </w:r>
      <w:r w:rsidR="00BB6DA6">
        <w:rPr>
          <w:kern w:val="0"/>
          <w:lang w:val="ru-RU"/>
          <w14:ligatures w14:val="none"/>
        </w:rPr>
        <w:lastRenderedPageBreak/>
        <w:t xml:space="preserve">муниципального округа Черемушки в городе Москве, </w:t>
      </w:r>
      <w:r w:rsidR="00BB6DA6" w:rsidRPr="00BB6DA6">
        <w:rPr>
          <w:spacing w:val="3"/>
          <w:szCs w:val="28"/>
          <w:lang w:val="ru-RU"/>
        </w:rPr>
        <w:t xml:space="preserve">ознакомить муниципальных служащих аппарата Совета депутатов с Правилами внутреннего трудового распорядка аппарата </w:t>
      </w:r>
      <w:r w:rsidR="00DF65B2">
        <w:rPr>
          <w:kern w:val="0"/>
          <w:lang w:val="ru-RU"/>
          <w14:ligatures w14:val="none"/>
        </w:rPr>
        <w:t>Совета депутатов внутригородского муниципального образования – муниципального округа Черемушки в городе Москве</w:t>
      </w:r>
      <w:r w:rsidR="006B0F30">
        <w:rPr>
          <w:kern w:val="0"/>
          <w:lang w:val="ru-RU"/>
          <w14:ligatures w14:val="none"/>
        </w:rPr>
        <w:t>.</w:t>
      </w:r>
    </w:p>
    <w:p w14:paraId="46D6C603" w14:textId="77562171" w:rsidR="006A6852" w:rsidRDefault="006A6852" w:rsidP="006A6852">
      <w:pPr>
        <w:spacing w:after="2" w:line="246" w:lineRule="auto"/>
        <w:ind w:left="165" w:right="35" w:firstLine="703"/>
        <w:rPr>
          <w:lang w:val="ru-RU"/>
        </w:rPr>
      </w:pPr>
      <w:r>
        <w:rPr>
          <w:lang w:val="ru-RU"/>
        </w:rPr>
        <w:t xml:space="preserve">4. </w:t>
      </w:r>
      <w:r w:rsidRPr="0041544A">
        <w:rPr>
          <w:lang w:val="ru-RU"/>
        </w:rPr>
        <w:t xml:space="preserve">Настоящее распоряжение вступает в силу со дня его </w:t>
      </w:r>
      <w:r w:rsidR="00BB6DA6">
        <w:rPr>
          <w:lang w:val="ru-RU"/>
        </w:rPr>
        <w:t>принят</w:t>
      </w:r>
      <w:r w:rsidRPr="0041544A">
        <w:rPr>
          <w:lang w:val="ru-RU"/>
        </w:rPr>
        <w:t xml:space="preserve">ия. </w:t>
      </w:r>
      <w:r>
        <w:rPr>
          <w:noProof/>
          <w:lang w:val="ru-RU" w:eastAsia="ru-RU"/>
        </w:rPr>
        <w:drawing>
          <wp:inline distT="0" distB="0" distL="0" distR="0" wp14:anchorId="34FEB012" wp14:editId="29B56D2B">
            <wp:extent cx="9144" cy="4572"/>
            <wp:effectExtent l="0" t="0" r="0" b="0"/>
            <wp:docPr id="15072" name="Picture 15072"/>
            <wp:cNvGraphicFramePr/>
            <a:graphic xmlns:a="http://schemas.openxmlformats.org/drawingml/2006/main">
              <a:graphicData uri="http://schemas.openxmlformats.org/drawingml/2006/picture">
                <pic:pic xmlns:pic="http://schemas.openxmlformats.org/drawingml/2006/picture">
                  <pic:nvPicPr>
                    <pic:cNvPr id="15072" name="Picture 15072"/>
                    <pic:cNvPicPr/>
                  </pic:nvPicPr>
                  <pic:blipFill>
                    <a:blip r:embed="rId9"/>
                    <a:stretch>
                      <a:fillRect/>
                    </a:stretch>
                  </pic:blipFill>
                  <pic:spPr>
                    <a:xfrm>
                      <a:off x="0" y="0"/>
                      <a:ext cx="9144" cy="4572"/>
                    </a:xfrm>
                    <a:prstGeom prst="rect">
                      <a:avLst/>
                    </a:prstGeom>
                  </pic:spPr>
                </pic:pic>
              </a:graphicData>
            </a:graphic>
          </wp:inline>
        </w:drawing>
      </w:r>
    </w:p>
    <w:p w14:paraId="7BC2FA26" w14:textId="38521BBE" w:rsidR="009A4EFE" w:rsidRDefault="006A6852" w:rsidP="006A6852">
      <w:pPr>
        <w:spacing w:after="2" w:line="246" w:lineRule="auto"/>
        <w:ind w:left="165" w:right="35" w:firstLine="703"/>
        <w:rPr>
          <w:lang w:val="ru-RU"/>
        </w:rPr>
      </w:pPr>
      <w:r>
        <w:rPr>
          <w:lang w:val="ru-RU"/>
        </w:rPr>
        <w:t xml:space="preserve">5. </w:t>
      </w:r>
      <w:r w:rsidRPr="0041544A">
        <w:rPr>
          <w:lang w:val="ru-RU"/>
        </w:rPr>
        <w:t xml:space="preserve">Контроль за выполнением настоящего распоряжения </w:t>
      </w:r>
      <w:r w:rsidR="0041544A">
        <w:rPr>
          <w:lang w:val="ru-RU"/>
        </w:rPr>
        <w:t>возложить на</w:t>
      </w:r>
      <w:r w:rsidRPr="0041544A">
        <w:rPr>
          <w:lang w:val="ru-RU"/>
        </w:rPr>
        <w:t xml:space="preserve"> руководител</w:t>
      </w:r>
      <w:r w:rsidR="0041544A">
        <w:rPr>
          <w:lang w:val="ru-RU"/>
        </w:rPr>
        <w:t>я</w:t>
      </w:r>
      <w:r w:rsidRPr="0041544A">
        <w:rPr>
          <w:lang w:val="ru-RU"/>
        </w:rPr>
        <w:t xml:space="preserve"> аппарата Совета депутатов муниципального округа </w:t>
      </w:r>
      <w:r w:rsidR="0041544A">
        <w:rPr>
          <w:lang w:val="ru-RU"/>
        </w:rPr>
        <w:t xml:space="preserve">Черемушки </w:t>
      </w:r>
      <w:r w:rsidRPr="0041544A">
        <w:rPr>
          <w:lang w:val="ru-RU"/>
        </w:rPr>
        <w:t>в городе Москв</w:t>
      </w:r>
      <w:r w:rsidR="0041544A">
        <w:rPr>
          <w:lang w:val="ru-RU"/>
        </w:rPr>
        <w:t>е</w:t>
      </w:r>
      <w:r w:rsidRPr="0041544A">
        <w:rPr>
          <w:lang w:val="ru-RU"/>
        </w:rPr>
        <w:t>.</w:t>
      </w:r>
    </w:p>
    <w:p w14:paraId="31AF8F45" w14:textId="77777777" w:rsidR="0041544A" w:rsidRDefault="0041544A" w:rsidP="0041544A">
      <w:pPr>
        <w:spacing w:after="320" w:line="246" w:lineRule="auto"/>
        <w:ind w:left="876" w:right="35" w:firstLine="0"/>
        <w:rPr>
          <w:lang w:val="ru-RU"/>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47"/>
      </w:tblGrid>
      <w:tr w:rsidR="0041544A" w14:paraId="3601D4AC" w14:textId="77777777" w:rsidTr="0041544A">
        <w:tc>
          <w:tcPr>
            <w:tcW w:w="4805" w:type="dxa"/>
          </w:tcPr>
          <w:p w14:paraId="3545A284" w14:textId="290E0C21" w:rsidR="0041544A" w:rsidRPr="0041544A" w:rsidRDefault="0041544A" w:rsidP="0041544A">
            <w:pPr>
              <w:spacing w:after="0" w:line="233" w:lineRule="auto"/>
              <w:ind w:left="29" w:right="94" w:firstLine="0"/>
              <w:rPr>
                <w:b/>
                <w:bCs/>
                <w:szCs w:val="28"/>
                <w:lang w:val="ru-RU"/>
              </w:rPr>
            </w:pPr>
            <w:r w:rsidRPr="0041544A">
              <w:rPr>
                <w:b/>
                <w:bCs/>
                <w:szCs w:val="28"/>
                <w:lang w:val="ru-RU"/>
              </w:rPr>
              <w:t xml:space="preserve">Руководитель аппарата Совета депутатов внутригородского муниципального образования — муниципального округа </w:t>
            </w:r>
            <w:r>
              <w:rPr>
                <w:b/>
                <w:bCs/>
                <w:szCs w:val="28"/>
                <w:lang w:val="ru-RU"/>
              </w:rPr>
              <w:t xml:space="preserve">Черемушки </w:t>
            </w:r>
            <w:r w:rsidRPr="0041544A">
              <w:rPr>
                <w:b/>
                <w:bCs/>
                <w:szCs w:val="28"/>
                <w:lang w:val="ru-RU"/>
              </w:rPr>
              <w:t>в городе Москве</w:t>
            </w:r>
            <w:r w:rsidRPr="0041544A">
              <w:rPr>
                <w:b/>
                <w:bCs/>
                <w:szCs w:val="28"/>
                <w:lang w:val="ru-RU"/>
              </w:rPr>
              <w:tab/>
            </w:r>
          </w:p>
          <w:p w14:paraId="6E7AA3B0" w14:textId="77777777" w:rsidR="0041544A" w:rsidRDefault="0041544A" w:rsidP="0041544A">
            <w:pPr>
              <w:spacing w:after="320" w:line="246" w:lineRule="auto"/>
              <w:ind w:left="0" w:right="35" w:firstLine="0"/>
              <w:rPr>
                <w:lang w:val="ru-RU"/>
              </w:rPr>
            </w:pPr>
          </w:p>
        </w:tc>
        <w:tc>
          <w:tcPr>
            <w:tcW w:w="4805" w:type="dxa"/>
          </w:tcPr>
          <w:p w14:paraId="1FBD8ED3" w14:textId="77777777" w:rsidR="0041544A" w:rsidRDefault="0041544A" w:rsidP="0041544A">
            <w:pPr>
              <w:spacing w:after="320" w:line="246" w:lineRule="auto"/>
              <w:ind w:left="0" w:right="35" w:firstLine="0"/>
              <w:rPr>
                <w:lang w:val="ru-RU"/>
              </w:rPr>
            </w:pPr>
          </w:p>
          <w:p w14:paraId="60C24BF9" w14:textId="77777777" w:rsidR="0041544A" w:rsidRDefault="0041544A" w:rsidP="0041544A">
            <w:pPr>
              <w:spacing w:after="320" w:line="246" w:lineRule="auto"/>
              <w:ind w:left="0" w:right="35" w:firstLine="0"/>
              <w:rPr>
                <w:lang w:val="ru-RU"/>
              </w:rPr>
            </w:pPr>
          </w:p>
          <w:p w14:paraId="71E6957D" w14:textId="6D63859D" w:rsidR="0041544A" w:rsidRPr="0041544A" w:rsidRDefault="0041544A" w:rsidP="0041544A">
            <w:pPr>
              <w:spacing w:after="320" w:line="246" w:lineRule="auto"/>
              <w:ind w:left="0" w:right="35" w:firstLine="0"/>
              <w:jc w:val="right"/>
              <w:rPr>
                <w:b/>
                <w:bCs/>
                <w:lang w:val="ru-RU"/>
              </w:rPr>
            </w:pPr>
            <w:r w:rsidRPr="0041544A">
              <w:rPr>
                <w:b/>
                <w:bCs/>
                <w:lang w:val="ru-RU"/>
              </w:rPr>
              <w:t>М.А. Гладышева</w:t>
            </w:r>
          </w:p>
        </w:tc>
      </w:tr>
    </w:tbl>
    <w:p w14:paraId="33011A25" w14:textId="77777777" w:rsidR="0041544A" w:rsidRPr="0041544A" w:rsidRDefault="0041544A" w:rsidP="0041544A">
      <w:pPr>
        <w:spacing w:after="320" w:line="246" w:lineRule="auto"/>
        <w:ind w:left="142" w:right="35" w:firstLine="0"/>
        <w:rPr>
          <w:lang w:val="ru-RU"/>
        </w:rPr>
      </w:pPr>
    </w:p>
    <w:p w14:paraId="53A82178" w14:textId="77777777" w:rsidR="0041544A" w:rsidRDefault="0041544A">
      <w:pPr>
        <w:spacing w:after="588"/>
        <w:ind w:left="5990" w:right="58" w:firstLine="2"/>
        <w:jc w:val="right"/>
        <w:rPr>
          <w:sz w:val="24"/>
          <w:lang w:val="ru-RU"/>
        </w:rPr>
      </w:pPr>
    </w:p>
    <w:p w14:paraId="77B81935" w14:textId="77777777" w:rsidR="0041544A" w:rsidRDefault="0041544A">
      <w:pPr>
        <w:spacing w:after="588"/>
        <w:ind w:left="5990" w:right="58" w:firstLine="2"/>
        <w:jc w:val="right"/>
        <w:rPr>
          <w:sz w:val="24"/>
          <w:lang w:val="ru-RU"/>
        </w:rPr>
      </w:pPr>
    </w:p>
    <w:p w14:paraId="1E978738" w14:textId="77777777" w:rsidR="0041544A" w:rsidRDefault="0041544A">
      <w:pPr>
        <w:spacing w:after="588"/>
        <w:ind w:left="5990" w:right="58" w:firstLine="2"/>
        <w:jc w:val="right"/>
        <w:rPr>
          <w:sz w:val="24"/>
          <w:lang w:val="ru-RU"/>
        </w:rPr>
      </w:pPr>
    </w:p>
    <w:p w14:paraId="4FAFB4A2" w14:textId="77777777" w:rsidR="0041544A" w:rsidRDefault="0041544A">
      <w:pPr>
        <w:spacing w:after="588"/>
        <w:ind w:left="5990" w:right="58" w:firstLine="2"/>
        <w:jc w:val="right"/>
        <w:rPr>
          <w:sz w:val="24"/>
          <w:lang w:val="ru-RU"/>
        </w:rPr>
      </w:pPr>
    </w:p>
    <w:p w14:paraId="1155D3CB" w14:textId="77777777" w:rsidR="0041544A" w:rsidRDefault="0041544A">
      <w:pPr>
        <w:spacing w:after="588"/>
        <w:ind w:left="5990" w:right="58" w:firstLine="2"/>
        <w:jc w:val="right"/>
        <w:rPr>
          <w:sz w:val="24"/>
          <w:lang w:val="ru-RU"/>
        </w:rPr>
      </w:pPr>
    </w:p>
    <w:p w14:paraId="45F0B0F9" w14:textId="77777777" w:rsidR="0041544A" w:rsidRDefault="0041544A">
      <w:pPr>
        <w:spacing w:after="588"/>
        <w:ind w:left="5990" w:right="58" w:firstLine="2"/>
        <w:jc w:val="right"/>
        <w:rPr>
          <w:sz w:val="24"/>
          <w:lang w:val="ru-RU"/>
        </w:rPr>
      </w:pPr>
    </w:p>
    <w:p w14:paraId="5D26A85F" w14:textId="77777777" w:rsidR="0041544A" w:rsidRDefault="0041544A">
      <w:pPr>
        <w:spacing w:after="588"/>
        <w:ind w:left="5990" w:right="58" w:firstLine="2"/>
        <w:jc w:val="right"/>
        <w:rPr>
          <w:sz w:val="24"/>
          <w:lang w:val="ru-RU"/>
        </w:rPr>
      </w:pPr>
    </w:p>
    <w:p w14:paraId="0065FF8D" w14:textId="77777777" w:rsidR="0041544A" w:rsidRDefault="0041544A">
      <w:pPr>
        <w:spacing w:after="588"/>
        <w:ind w:left="5990" w:right="58" w:firstLine="2"/>
        <w:jc w:val="right"/>
        <w:rPr>
          <w:sz w:val="24"/>
          <w:lang w:val="ru-RU"/>
        </w:rPr>
      </w:pPr>
    </w:p>
    <w:p w14:paraId="587E9401" w14:textId="77777777" w:rsidR="0041544A" w:rsidRDefault="0041544A">
      <w:pPr>
        <w:spacing w:after="588"/>
        <w:ind w:left="5990" w:right="58" w:firstLine="2"/>
        <w:jc w:val="right"/>
        <w:rPr>
          <w:sz w:val="24"/>
          <w:lang w:val="ru-RU"/>
        </w:rPr>
      </w:pPr>
    </w:p>
    <w:p w14:paraId="4F365857" w14:textId="77777777" w:rsidR="0041544A" w:rsidRDefault="0041544A" w:rsidP="006B7FFC">
      <w:pPr>
        <w:spacing w:after="588"/>
        <w:ind w:left="0" w:right="58" w:firstLine="0"/>
        <w:rPr>
          <w:sz w:val="24"/>
          <w:lang w:val="ru-RU"/>
        </w:rPr>
      </w:pPr>
    </w:p>
    <w:tbl>
      <w:tblPr>
        <w:tblStyle w:val="a3"/>
        <w:tblW w:w="8894" w:type="dxa"/>
        <w:tblInd w:w="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395"/>
      </w:tblGrid>
      <w:tr w:rsidR="0041544A" w:rsidRPr="002246C3" w14:paraId="09D577A0" w14:textId="77777777" w:rsidTr="009E7C98">
        <w:tc>
          <w:tcPr>
            <w:tcW w:w="4499" w:type="dxa"/>
          </w:tcPr>
          <w:p w14:paraId="093BF68D" w14:textId="77777777" w:rsidR="0041544A" w:rsidRDefault="0041544A">
            <w:pPr>
              <w:spacing w:after="235" w:line="259" w:lineRule="auto"/>
              <w:ind w:left="0" w:right="467" w:firstLine="0"/>
              <w:jc w:val="center"/>
              <w:rPr>
                <w:sz w:val="30"/>
                <w:lang w:val="ru-RU"/>
              </w:rPr>
            </w:pPr>
          </w:p>
        </w:tc>
        <w:tc>
          <w:tcPr>
            <w:tcW w:w="4395" w:type="dxa"/>
          </w:tcPr>
          <w:p w14:paraId="5C6E2D87" w14:textId="40FF2B4E" w:rsidR="0041544A" w:rsidRPr="0041544A" w:rsidRDefault="0041544A" w:rsidP="00DF65B2">
            <w:pPr>
              <w:spacing w:after="235" w:line="259" w:lineRule="auto"/>
              <w:ind w:left="0" w:right="0" w:firstLine="0"/>
              <w:rPr>
                <w:sz w:val="24"/>
                <w:szCs w:val="24"/>
                <w:lang w:val="ru-RU"/>
              </w:rPr>
            </w:pPr>
            <w:r w:rsidRPr="0041544A">
              <w:rPr>
                <w:sz w:val="24"/>
                <w:szCs w:val="24"/>
                <w:lang w:val="ru-RU"/>
              </w:rPr>
              <w:t>Приложение к распоряжению аппарата Совета депутатов внутригородского муниципального образования</w:t>
            </w:r>
            <w:r>
              <w:rPr>
                <w:sz w:val="24"/>
                <w:szCs w:val="24"/>
                <w:lang w:val="ru-RU"/>
              </w:rPr>
              <w:t xml:space="preserve"> – </w:t>
            </w:r>
            <w:r w:rsidRPr="0041544A">
              <w:rPr>
                <w:sz w:val="24"/>
                <w:szCs w:val="24"/>
                <w:lang w:val="ru-RU"/>
              </w:rPr>
              <w:t xml:space="preserve">муниципального округа </w:t>
            </w:r>
            <w:r>
              <w:rPr>
                <w:sz w:val="24"/>
                <w:szCs w:val="24"/>
                <w:lang w:val="ru-RU"/>
              </w:rPr>
              <w:t xml:space="preserve">Черемушки </w:t>
            </w:r>
            <w:r w:rsidRPr="0041544A">
              <w:rPr>
                <w:sz w:val="24"/>
                <w:szCs w:val="24"/>
                <w:lang w:val="ru-RU"/>
              </w:rPr>
              <w:t xml:space="preserve">в городе Москве от </w:t>
            </w:r>
            <w:r>
              <w:rPr>
                <w:sz w:val="24"/>
                <w:szCs w:val="24"/>
                <w:lang w:val="ru-RU"/>
              </w:rPr>
              <w:t>__________ № _______</w:t>
            </w:r>
          </w:p>
        </w:tc>
      </w:tr>
    </w:tbl>
    <w:p w14:paraId="7A36DD7B" w14:textId="77777777" w:rsidR="0041544A" w:rsidRDefault="0041544A" w:rsidP="0041544A">
      <w:pPr>
        <w:spacing w:after="235" w:line="259" w:lineRule="auto"/>
        <w:ind w:left="0" w:right="467" w:firstLine="0"/>
        <w:rPr>
          <w:sz w:val="30"/>
          <w:lang w:val="ru-RU"/>
        </w:rPr>
      </w:pPr>
    </w:p>
    <w:p w14:paraId="29D97FDD" w14:textId="77777777" w:rsidR="0041544A" w:rsidRPr="006B7FFC" w:rsidRDefault="00AE693C" w:rsidP="0041544A">
      <w:pPr>
        <w:spacing w:after="0" w:line="259" w:lineRule="auto"/>
        <w:ind w:left="604" w:right="467" w:firstLine="480"/>
        <w:jc w:val="center"/>
        <w:rPr>
          <w:b/>
          <w:bCs/>
          <w:szCs w:val="28"/>
          <w:lang w:val="ru-RU"/>
        </w:rPr>
      </w:pPr>
      <w:r w:rsidRPr="006B7FFC">
        <w:rPr>
          <w:b/>
          <w:bCs/>
          <w:szCs w:val="28"/>
          <w:lang w:val="ru-RU"/>
        </w:rPr>
        <w:t xml:space="preserve">Правила внутреннего трудового распорядка </w:t>
      </w:r>
    </w:p>
    <w:p w14:paraId="0E998EA9" w14:textId="52D0A868" w:rsidR="009A4EFE" w:rsidRPr="006B7FFC" w:rsidRDefault="00AE693C" w:rsidP="0041544A">
      <w:pPr>
        <w:spacing w:after="0" w:line="259" w:lineRule="auto"/>
        <w:ind w:left="604" w:right="467" w:firstLine="480"/>
        <w:jc w:val="center"/>
        <w:rPr>
          <w:b/>
          <w:bCs/>
          <w:szCs w:val="28"/>
          <w:lang w:val="ru-RU"/>
        </w:rPr>
      </w:pPr>
      <w:r w:rsidRPr="006B7FFC">
        <w:rPr>
          <w:b/>
          <w:bCs/>
          <w:szCs w:val="28"/>
          <w:lang w:val="ru-RU"/>
        </w:rPr>
        <w:t xml:space="preserve">аппарата Совета депутатов внутригородского муниципального образования - муниципального округа </w:t>
      </w:r>
      <w:r w:rsidR="0041544A" w:rsidRPr="006B7FFC">
        <w:rPr>
          <w:b/>
          <w:bCs/>
          <w:szCs w:val="28"/>
          <w:lang w:val="ru-RU"/>
        </w:rPr>
        <w:t>Черемушки</w:t>
      </w:r>
      <w:r w:rsidRPr="006B7FFC">
        <w:rPr>
          <w:b/>
          <w:bCs/>
          <w:szCs w:val="28"/>
          <w:lang w:val="ru-RU"/>
        </w:rPr>
        <w:t xml:space="preserve"> в городе Москве</w:t>
      </w:r>
    </w:p>
    <w:p w14:paraId="6EFD1A02" w14:textId="77777777" w:rsidR="0041544A" w:rsidRPr="006B7FFC" w:rsidRDefault="0041544A" w:rsidP="0041544A">
      <w:pPr>
        <w:spacing w:after="0" w:line="259" w:lineRule="auto"/>
        <w:ind w:left="604" w:right="467" w:firstLine="480"/>
        <w:jc w:val="center"/>
        <w:rPr>
          <w:b/>
          <w:bCs/>
          <w:szCs w:val="28"/>
          <w:lang w:val="ru-RU"/>
        </w:rPr>
      </w:pPr>
    </w:p>
    <w:p w14:paraId="3897CF3E" w14:textId="0E0A01D4" w:rsidR="0041544A" w:rsidRPr="006B7FFC" w:rsidRDefault="00AE693C" w:rsidP="0041544A">
      <w:pPr>
        <w:pStyle w:val="a8"/>
        <w:numPr>
          <w:ilvl w:val="0"/>
          <w:numId w:val="42"/>
        </w:numPr>
        <w:spacing w:after="0" w:line="259" w:lineRule="auto"/>
        <w:ind w:right="107"/>
        <w:jc w:val="center"/>
        <w:rPr>
          <w:b/>
          <w:bCs/>
          <w:szCs w:val="28"/>
          <w:lang w:val="ru-RU"/>
        </w:rPr>
      </w:pPr>
      <w:proofErr w:type="spellStart"/>
      <w:r w:rsidRPr="006B7FFC">
        <w:rPr>
          <w:b/>
          <w:bCs/>
          <w:szCs w:val="28"/>
        </w:rPr>
        <w:t>Общие</w:t>
      </w:r>
      <w:proofErr w:type="spellEnd"/>
      <w:r w:rsidRPr="006B7FFC">
        <w:rPr>
          <w:b/>
          <w:bCs/>
          <w:szCs w:val="28"/>
        </w:rPr>
        <w:t xml:space="preserve"> </w:t>
      </w:r>
      <w:proofErr w:type="spellStart"/>
      <w:r w:rsidRPr="006B7FFC">
        <w:rPr>
          <w:b/>
          <w:bCs/>
          <w:szCs w:val="28"/>
        </w:rPr>
        <w:t>положения</w:t>
      </w:r>
      <w:proofErr w:type="spellEnd"/>
    </w:p>
    <w:p w14:paraId="66DDDF6D" w14:textId="71FB93F9" w:rsidR="009A4EFE" w:rsidRPr="006B7FFC" w:rsidRDefault="00AE693C" w:rsidP="00693A61">
      <w:pPr>
        <w:numPr>
          <w:ilvl w:val="1"/>
          <w:numId w:val="3"/>
        </w:numPr>
        <w:spacing w:after="46"/>
        <w:ind w:right="35" w:firstLine="823"/>
        <w:rPr>
          <w:szCs w:val="28"/>
          <w:lang w:val="ru-RU"/>
        </w:rPr>
      </w:pPr>
      <w:r w:rsidRPr="006B7FFC">
        <w:rPr>
          <w:szCs w:val="28"/>
          <w:lang w:val="ru-RU"/>
        </w:rPr>
        <w:t>Правила внутреннего трудового распорядка аппарата Совета депутатов внутригородского муниципального образования</w:t>
      </w:r>
      <w:r w:rsidR="0041544A" w:rsidRPr="006B7FFC">
        <w:rPr>
          <w:szCs w:val="28"/>
          <w:lang w:val="ru-RU"/>
        </w:rPr>
        <w:t xml:space="preserve"> – </w:t>
      </w:r>
      <w:r w:rsidRPr="006B7FFC">
        <w:rPr>
          <w:szCs w:val="28"/>
          <w:lang w:val="ru-RU"/>
        </w:rPr>
        <w:t xml:space="preserve"> муниципального округа </w:t>
      </w:r>
      <w:r w:rsidR="0041544A" w:rsidRPr="006B7FFC">
        <w:rPr>
          <w:szCs w:val="28"/>
          <w:lang w:val="ru-RU"/>
        </w:rPr>
        <w:t>Черемушки</w:t>
      </w:r>
      <w:r w:rsidRPr="006B7FFC">
        <w:rPr>
          <w:szCs w:val="28"/>
          <w:lang w:val="ru-RU"/>
        </w:rPr>
        <w:t xml:space="preserve"> в городе Москве (далее</w:t>
      </w:r>
      <w:r w:rsidR="0041544A" w:rsidRPr="006B7FFC">
        <w:rPr>
          <w:szCs w:val="28"/>
          <w:lang w:val="ru-RU"/>
        </w:rPr>
        <w:t xml:space="preserve"> – </w:t>
      </w:r>
      <w:r w:rsidRPr="006B7FFC">
        <w:rPr>
          <w:szCs w:val="28"/>
          <w:lang w:val="ru-RU"/>
        </w:rPr>
        <w:t xml:space="preserve">Правил) действуют в соответствии с Трудовым кодексом Российской Федерации, Федеральным законом от 2 марта 2007 года </w:t>
      </w:r>
      <w:r w:rsidR="0041544A" w:rsidRPr="006B7FFC">
        <w:rPr>
          <w:szCs w:val="28"/>
          <w:lang w:val="ru-RU"/>
        </w:rPr>
        <w:t>№</w:t>
      </w:r>
      <w:r w:rsidRPr="006B7FFC">
        <w:rPr>
          <w:szCs w:val="28"/>
          <w:lang w:val="ru-RU"/>
        </w:rPr>
        <w:t xml:space="preserve"> 25 - ФЗ «О муниципальной службе в Российской Федерации», Законом города Москвы от 22 октября 2008 года </w:t>
      </w:r>
      <w:r w:rsidR="0041544A" w:rsidRPr="006B7FFC">
        <w:rPr>
          <w:szCs w:val="28"/>
          <w:lang w:val="ru-RU"/>
        </w:rPr>
        <w:t>№</w:t>
      </w:r>
      <w:r w:rsidRPr="006B7FFC">
        <w:rPr>
          <w:szCs w:val="28"/>
          <w:lang w:val="ru-RU"/>
        </w:rPr>
        <w:t xml:space="preserve"> 50 «О муниципальной службе в городе Москве» и иными федеральными законами, законами города Москвы, Уставом внутригородского муниципального образования</w:t>
      </w:r>
      <w:r w:rsidR="00450745" w:rsidRPr="006B7FFC">
        <w:rPr>
          <w:szCs w:val="28"/>
          <w:lang w:val="ru-RU"/>
        </w:rPr>
        <w:t xml:space="preserve"> – </w:t>
      </w:r>
      <w:r w:rsidRPr="006B7FFC">
        <w:rPr>
          <w:szCs w:val="28"/>
          <w:lang w:val="ru-RU"/>
        </w:rPr>
        <w:t xml:space="preserve">муниципального округа </w:t>
      </w:r>
      <w:r w:rsidR="0041544A" w:rsidRPr="006B7FFC">
        <w:rPr>
          <w:szCs w:val="28"/>
          <w:lang w:val="ru-RU"/>
        </w:rPr>
        <w:t>Черемушки</w:t>
      </w:r>
      <w:r w:rsidRPr="006B7FFC">
        <w:rPr>
          <w:szCs w:val="28"/>
          <w:lang w:val="ru-RU"/>
        </w:rPr>
        <w:t xml:space="preserve"> в городе Москве и иными муниципальными правовыми актами, регламентируют отношения, связанные с муниципальной службой, основные права, обязанности и ответственность сторон трудового договора, режим работы, время отдыха, применяемые к муниципальным служащим меры поощрения и взыскания, а также иные вопросы, связанные с прохождением муниципальной службы в аппарате Совета депутатов внутригородского муниципального образования</w:t>
      </w:r>
      <w:r w:rsidR="00450745" w:rsidRPr="006B7FFC">
        <w:rPr>
          <w:szCs w:val="28"/>
          <w:lang w:val="ru-RU"/>
        </w:rPr>
        <w:t xml:space="preserve"> – </w:t>
      </w:r>
      <w:r w:rsidRPr="006B7FFC">
        <w:rPr>
          <w:szCs w:val="28"/>
          <w:lang w:val="ru-RU"/>
        </w:rPr>
        <w:t xml:space="preserve">муниципального округа </w:t>
      </w:r>
      <w:r w:rsidR="0041544A" w:rsidRPr="006B7FFC">
        <w:rPr>
          <w:szCs w:val="28"/>
          <w:lang w:val="ru-RU"/>
        </w:rPr>
        <w:t>Черемушки</w:t>
      </w:r>
      <w:r w:rsidRPr="006B7FFC">
        <w:rPr>
          <w:szCs w:val="28"/>
          <w:lang w:val="ru-RU"/>
        </w:rPr>
        <w:t xml:space="preserve"> в городе Москве (далее</w:t>
      </w:r>
      <w:r w:rsidR="00450745" w:rsidRPr="006B7FFC">
        <w:rPr>
          <w:szCs w:val="28"/>
          <w:lang w:val="ru-RU"/>
        </w:rPr>
        <w:t xml:space="preserve"> – </w:t>
      </w:r>
      <w:r w:rsidRPr="006B7FFC">
        <w:rPr>
          <w:szCs w:val="28"/>
          <w:lang w:val="ru-RU"/>
        </w:rPr>
        <w:t>аппарат Совета депутатов).</w:t>
      </w:r>
    </w:p>
    <w:p w14:paraId="68D14E15" w14:textId="77777777" w:rsidR="009A4EFE" w:rsidRPr="006B7FFC" w:rsidRDefault="00AE693C" w:rsidP="00693A61">
      <w:pPr>
        <w:numPr>
          <w:ilvl w:val="1"/>
          <w:numId w:val="3"/>
        </w:numPr>
        <w:spacing w:after="35"/>
        <w:ind w:right="35" w:firstLine="823"/>
        <w:rPr>
          <w:szCs w:val="28"/>
          <w:lang w:val="ru-RU"/>
        </w:rPr>
      </w:pPr>
      <w:r w:rsidRPr="006B7FFC">
        <w:rPr>
          <w:szCs w:val="28"/>
          <w:lang w:val="ru-RU"/>
        </w:rPr>
        <w:t>Правила призваны способствовать укреплению трудовой дисциплины, рациональному использованию рабочего времени, совершенствованию организации труда.</w:t>
      </w:r>
    </w:p>
    <w:p w14:paraId="40AD74A3" w14:textId="77777777" w:rsidR="009A4EFE" w:rsidRPr="006B7FFC" w:rsidRDefault="00AE693C" w:rsidP="00693A61">
      <w:pPr>
        <w:numPr>
          <w:ilvl w:val="1"/>
          <w:numId w:val="3"/>
        </w:numPr>
        <w:spacing w:after="66"/>
        <w:ind w:right="35" w:firstLine="823"/>
        <w:rPr>
          <w:szCs w:val="28"/>
          <w:lang w:val="ru-RU"/>
        </w:rPr>
      </w:pPr>
      <w:r w:rsidRPr="006B7FFC">
        <w:rPr>
          <w:szCs w:val="28"/>
          <w:lang w:val="ru-RU"/>
        </w:rPr>
        <w:t>Правила обязательны для соблюдения всеми муниципальными служащими аппарата Совета депутатов.</w:t>
      </w:r>
    </w:p>
    <w:p w14:paraId="59607877" w14:textId="64475187" w:rsidR="009A4EFE" w:rsidRPr="006B7FFC" w:rsidRDefault="00AE693C" w:rsidP="00693A61">
      <w:pPr>
        <w:numPr>
          <w:ilvl w:val="1"/>
          <w:numId w:val="3"/>
        </w:numPr>
        <w:spacing w:after="332"/>
        <w:ind w:right="35" w:firstLine="823"/>
        <w:rPr>
          <w:szCs w:val="28"/>
          <w:lang w:val="ru-RU"/>
        </w:rPr>
      </w:pPr>
      <w:r w:rsidRPr="006B7FFC">
        <w:rPr>
          <w:szCs w:val="28"/>
          <w:lang w:val="ru-RU"/>
        </w:rPr>
        <w:t>Вопросы, связанные с применением Правил, решаются представителем нанимателя (работодателем) (далее</w:t>
      </w:r>
      <w:r w:rsidR="00450745" w:rsidRPr="006B7FFC">
        <w:rPr>
          <w:szCs w:val="28"/>
          <w:lang w:val="ru-RU"/>
        </w:rPr>
        <w:t xml:space="preserve"> – </w:t>
      </w:r>
      <w:r w:rsidRPr="006B7FFC">
        <w:rPr>
          <w:szCs w:val="28"/>
          <w:lang w:val="ru-RU"/>
        </w:rPr>
        <w:t>Работодатель) в пределах представленных ему прав.</w:t>
      </w:r>
    </w:p>
    <w:p w14:paraId="64FA529B" w14:textId="3C1AA204" w:rsidR="009A4EFE" w:rsidRPr="006B7FFC" w:rsidRDefault="00AE693C">
      <w:pPr>
        <w:spacing w:after="0" w:line="259" w:lineRule="auto"/>
        <w:ind w:left="809" w:right="0" w:hanging="10"/>
        <w:jc w:val="center"/>
        <w:rPr>
          <w:b/>
          <w:bCs/>
          <w:szCs w:val="28"/>
          <w:lang w:val="ru-RU"/>
        </w:rPr>
      </w:pPr>
      <w:r w:rsidRPr="006B7FFC">
        <w:rPr>
          <w:b/>
          <w:bCs/>
          <w:szCs w:val="28"/>
          <w:lang w:val="ru-RU"/>
        </w:rPr>
        <w:t xml:space="preserve">2. </w:t>
      </w:r>
      <w:r w:rsidR="00450745" w:rsidRPr="006B7FFC">
        <w:rPr>
          <w:b/>
          <w:bCs/>
          <w:szCs w:val="28"/>
          <w:lang w:val="ru-RU"/>
        </w:rPr>
        <w:t>Порядок поступления на муниципальную службу</w:t>
      </w:r>
    </w:p>
    <w:p w14:paraId="5FF614DF" w14:textId="1062D7A2" w:rsidR="00450745" w:rsidRPr="006B7FFC" w:rsidRDefault="00450745" w:rsidP="00693A61">
      <w:pPr>
        <w:spacing w:after="47"/>
        <w:ind w:left="0" w:right="35" w:firstLine="851"/>
        <w:rPr>
          <w:szCs w:val="28"/>
          <w:lang w:val="ru-RU"/>
        </w:rPr>
      </w:pPr>
      <w:r w:rsidRPr="006B7FFC">
        <w:rPr>
          <w:szCs w:val="28"/>
          <w:lang w:val="ru-RU"/>
        </w:rPr>
        <w:t xml:space="preserve">2.1.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кодексом Российской Федерации с особенностями, предусмотренными Законом города </w:t>
      </w:r>
      <w:r w:rsidRPr="006B7FFC">
        <w:rPr>
          <w:szCs w:val="28"/>
          <w:lang w:val="ru-RU"/>
        </w:rPr>
        <w:lastRenderedPageBreak/>
        <w:t>Москвы от 22 октября 2008 года № 50 «О муниципальной службе в городе Москве».</w:t>
      </w:r>
    </w:p>
    <w:p w14:paraId="723FFB4B" w14:textId="3CB94B85" w:rsidR="009A4EFE" w:rsidRPr="006B7FFC" w:rsidRDefault="00AE693C" w:rsidP="00693A61">
      <w:pPr>
        <w:spacing w:after="47"/>
        <w:ind w:left="0" w:right="35" w:firstLine="851"/>
        <w:rPr>
          <w:szCs w:val="28"/>
          <w:lang w:val="ru-RU"/>
        </w:rPr>
      </w:pPr>
      <w:r w:rsidRPr="006B7FFC">
        <w:rPr>
          <w:szCs w:val="28"/>
          <w:lang w:val="ru-RU"/>
        </w:rPr>
        <w:t>2.</w:t>
      </w:r>
      <w:r w:rsidR="00450745" w:rsidRPr="006B7FFC">
        <w:rPr>
          <w:szCs w:val="28"/>
          <w:lang w:val="ru-RU"/>
        </w:rPr>
        <w:t>2</w:t>
      </w:r>
      <w:r w:rsidRPr="006B7FFC">
        <w:rPr>
          <w:szCs w:val="28"/>
          <w:lang w:val="ru-RU"/>
        </w:rPr>
        <w:t>. Муниципальные служащие реализуют право на труд путем заключения:</w:t>
      </w:r>
    </w:p>
    <w:p w14:paraId="1B98572C" w14:textId="0BFE35CF" w:rsidR="009A4EFE" w:rsidRPr="006B7FFC" w:rsidRDefault="00AE693C" w:rsidP="00693A61">
      <w:pPr>
        <w:ind w:firstLine="844"/>
        <w:rPr>
          <w:szCs w:val="28"/>
          <w:lang w:val="ru-RU"/>
        </w:rPr>
      </w:pPr>
      <w:r w:rsidRPr="006B7FFC">
        <w:rPr>
          <w:szCs w:val="28"/>
          <w:lang w:val="ru-RU"/>
        </w:rPr>
        <w:t>1) Трудового договора (контракта), заключенного на неопределенный срок;</w:t>
      </w:r>
    </w:p>
    <w:p w14:paraId="5B450116" w14:textId="40309ABF" w:rsidR="009A4EFE" w:rsidRPr="006B7FFC" w:rsidRDefault="00450745" w:rsidP="00693A61">
      <w:pPr>
        <w:ind w:left="142" w:firstLine="709"/>
        <w:rPr>
          <w:szCs w:val="28"/>
          <w:lang w:val="ru-RU"/>
        </w:rPr>
      </w:pPr>
      <w:r w:rsidRPr="006B7FFC">
        <w:rPr>
          <w:szCs w:val="28"/>
          <w:lang w:val="ru-RU"/>
        </w:rPr>
        <w:t>2)</w:t>
      </w:r>
      <w:r w:rsidR="00693A61" w:rsidRPr="006B7FFC">
        <w:rPr>
          <w:szCs w:val="28"/>
          <w:lang w:val="ru-RU"/>
        </w:rPr>
        <w:t xml:space="preserve"> </w:t>
      </w:r>
      <w:r w:rsidRPr="006B7FFC">
        <w:rPr>
          <w:szCs w:val="28"/>
          <w:lang w:val="ru-RU"/>
        </w:rPr>
        <w:t>Срочного трудового договора, заключаемого в случаях, предусмотренных Трудовым кодексом Российской Федерации и иными Федеральными законами.</w:t>
      </w:r>
    </w:p>
    <w:p w14:paraId="0147A228" w14:textId="15AEA480" w:rsidR="009A4EFE" w:rsidRPr="006B7FFC" w:rsidRDefault="00450745" w:rsidP="00693A61">
      <w:pPr>
        <w:spacing w:after="5" w:line="255" w:lineRule="auto"/>
        <w:ind w:left="0" w:right="43" w:firstLine="851"/>
        <w:rPr>
          <w:szCs w:val="28"/>
          <w:lang w:val="ru-RU"/>
        </w:rPr>
      </w:pPr>
      <w:r w:rsidRPr="006B7FFC">
        <w:rPr>
          <w:szCs w:val="28"/>
          <w:lang w:val="ru-RU"/>
        </w:rPr>
        <w:t xml:space="preserve">2.3. Гражданин, поступающий на должность руководителя аппарата Совета депутатов внутригородского муниципального образования – муниципального округа </w:t>
      </w:r>
      <w:r w:rsidR="0041544A" w:rsidRPr="006B7FFC">
        <w:rPr>
          <w:szCs w:val="28"/>
          <w:lang w:val="ru-RU"/>
        </w:rPr>
        <w:t>Черемушки</w:t>
      </w:r>
      <w:r w:rsidRPr="006B7FFC">
        <w:rPr>
          <w:szCs w:val="28"/>
          <w:lang w:val="ru-RU"/>
        </w:rPr>
        <w:t xml:space="preserve"> в городе Москве (далее – руководитель аппарата Совета депутатов) реализует право на труд путем заключения контракта с главой внутригородского муниципального образования</w:t>
      </w:r>
      <w:bookmarkStart w:id="1" w:name="_Hlk189471870"/>
      <w:r w:rsidRPr="006B7FFC">
        <w:rPr>
          <w:szCs w:val="28"/>
          <w:lang w:val="ru-RU"/>
        </w:rPr>
        <w:t xml:space="preserve"> – </w:t>
      </w:r>
      <w:bookmarkEnd w:id="1"/>
      <w:r w:rsidRPr="006B7FFC">
        <w:rPr>
          <w:szCs w:val="28"/>
          <w:lang w:val="ru-RU"/>
        </w:rPr>
        <w:t xml:space="preserve">муниципального округа </w:t>
      </w:r>
      <w:r w:rsidR="0041544A" w:rsidRPr="006B7FFC">
        <w:rPr>
          <w:szCs w:val="28"/>
          <w:lang w:val="ru-RU"/>
        </w:rPr>
        <w:t>Черемушки</w:t>
      </w:r>
      <w:r w:rsidRPr="006B7FFC">
        <w:rPr>
          <w:szCs w:val="28"/>
          <w:lang w:val="ru-RU"/>
        </w:rPr>
        <w:t xml:space="preserve"> в городе Москве на срок полномочий Совета депутатов внутригородского муниципального образования – муниципального округа </w:t>
      </w:r>
      <w:r w:rsidR="0041544A" w:rsidRPr="006B7FFC">
        <w:rPr>
          <w:szCs w:val="28"/>
          <w:lang w:val="ru-RU"/>
        </w:rPr>
        <w:t>Черемушки</w:t>
      </w:r>
      <w:r w:rsidRPr="006B7FFC">
        <w:rPr>
          <w:szCs w:val="28"/>
          <w:lang w:val="ru-RU"/>
        </w:rPr>
        <w:t xml:space="preserve"> в городе Москве (далее</w:t>
      </w:r>
      <w:r w:rsidR="00693A61" w:rsidRPr="006B7FFC">
        <w:rPr>
          <w:szCs w:val="28"/>
          <w:lang w:val="ru-RU"/>
        </w:rPr>
        <w:t xml:space="preserve"> – </w:t>
      </w:r>
      <w:r w:rsidRPr="006B7FFC">
        <w:rPr>
          <w:szCs w:val="28"/>
          <w:lang w:val="ru-RU"/>
        </w:rPr>
        <w:t>Совет депутатов), принявшего решение о назначении лица на должность (до дня начала работы Совета депутатов нового созыва), но не менее чем на два года.</w:t>
      </w:r>
    </w:p>
    <w:p w14:paraId="342480FE" w14:textId="66701034" w:rsidR="009A4EFE" w:rsidRPr="006B7FFC" w:rsidRDefault="00693A61" w:rsidP="00693A61">
      <w:pPr>
        <w:ind w:left="0" w:right="43" w:firstLine="851"/>
        <w:rPr>
          <w:szCs w:val="28"/>
          <w:lang w:val="ru-RU"/>
        </w:rPr>
      </w:pPr>
      <w:r w:rsidRPr="006B7FFC">
        <w:rPr>
          <w:szCs w:val="28"/>
          <w:lang w:val="ru-RU"/>
        </w:rPr>
        <w:t>2.4.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о муниципальной службе к должности муниципальной службы, при отсутствии обстоятельств, указанных в качестве ограничений, связанных с муниципальной службой.</w:t>
      </w:r>
    </w:p>
    <w:p w14:paraId="77756D68" w14:textId="77777777" w:rsidR="009A4EFE" w:rsidRPr="006B7FFC" w:rsidRDefault="00AE693C" w:rsidP="00693A61">
      <w:pPr>
        <w:ind w:left="137" w:right="35" w:firstLine="714"/>
        <w:rPr>
          <w:szCs w:val="28"/>
          <w:lang w:val="ru-RU"/>
        </w:rPr>
      </w:pPr>
      <w:r w:rsidRPr="006B7FFC">
        <w:rPr>
          <w:szCs w:val="28"/>
          <w:lang w:val="ru-RU"/>
        </w:rPr>
        <w:t xml:space="preserve">При поступлении на муниципальную службу, а также при ее прохождении не допускается установление каких бы то ни было прямых или </w:t>
      </w:r>
      <w:proofErr w:type="gramStart"/>
      <w:r w:rsidRPr="006B7FFC">
        <w:rPr>
          <w:szCs w:val="28"/>
          <w:lang w:val="ru-RU"/>
        </w:rPr>
        <w:t>косвенных ограничений</w:t>
      </w:r>
      <w:proofErr w:type="gramEnd"/>
      <w:r w:rsidRPr="006B7FFC">
        <w:rPr>
          <w:szCs w:val="28"/>
          <w:lang w:val="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EF33204" w14:textId="77777777" w:rsidR="009A4EFE" w:rsidRPr="006B7FFC" w:rsidRDefault="00AE693C" w:rsidP="00693A61">
      <w:pPr>
        <w:ind w:left="851" w:right="35" w:firstLine="0"/>
        <w:rPr>
          <w:szCs w:val="28"/>
          <w:lang w:val="ru-RU"/>
        </w:rPr>
      </w:pPr>
      <w:r w:rsidRPr="006B7FFC">
        <w:rPr>
          <w:szCs w:val="28"/>
          <w:lang w:val="ru-RU"/>
        </w:rPr>
        <w:t>При поступлении на муниципальную службу гражданин представляет:</w:t>
      </w:r>
    </w:p>
    <w:p w14:paraId="02D2B606" w14:textId="77777777" w:rsidR="009A4EFE" w:rsidRPr="006B7FFC" w:rsidRDefault="00AE693C" w:rsidP="00693A61">
      <w:pPr>
        <w:numPr>
          <w:ilvl w:val="0"/>
          <w:numId w:val="5"/>
        </w:numPr>
        <w:ind w:right="43" w:firstLine="739"/>
        <w:rPr>
          <w:szCs w:val="28"/>
          <w:lang w:val="ru-RU"/>
        </w:rPr>
      </w:pPr>
      <w:r w:rsidRPr="006B7FFC">
        <w:rPr>
          <w:szCs w:val="28"/>
          <w:lang w:val="ru-RU"/>
        </w:rPr>
        <w:t>заявление с просьбой о поступлении на муниципальную службу и замещении должности муниципальной службы;</w:t>
      </w:r>
    </w:p>
    <w:p w14:paraId="040ECB8E" w14:textId="17F9E239" w:rsidR="009A4EFE" w:rsidRPr="00E81D39" w:rsidRDefault="00693A61" w:rsidP="00693A61">
      <w:pPr>
        <w:pStyle w:val="a8"/>
        <w:numPr>
          <w:ilvl w:val="0"/>
          <w:numId w:val="5"/>
        </w:numPr>
        <w:rPr>
          <w:szCs w:val="28"/>
          <w:lang w:val="ru-RU"/>
        </w:rPr>
      </w:pPr>
      <w:r w:rsidRPr="00E81D39">
        <w:rPr>
          <w:szCs w:val="28"/>
          <w:lang w:val="ru-RU"/>
        </w:rPr>
        <w:t xml:space="preserve">анкету, предусмотренную статьей 15.2. Федерального закона </w:t>
      </w:r>
      <w:bookmarkStart w:id="2" w:name="_Hlk189473276"/>
      <w:r w:rsidRPr="00E81D39">
        <w:rPr>
          <w:szCs w:val="28"/>
          <w:lang w:val="ru-RU"/>
        </w:rPr>
        <w:t>от 02 марта 2007 года № 25-ФЗ «О муниципальной службе в Российской Федерации»</w:t>
      </w:r>
      <w:bookmarkEnd w:id="2"/>
      <w:r w:rsidRPr="00E81D39">
        <w:rPr>
          <w:szCs w:val="28"/>
          <w:lang w:val="ru-RU"/>
        </w:rPr>
        <w:t>;</w:t>
      </w:r>
    </w:p>
    <w:p w14:paraId="46A3C9DF" w14:textId="5D249E6E" w:rsidR="009A4EFE" w:rsidRPr="006B7FFC" w:rsidRDefault="00693A61" w:rsidP="00693A61">
      <w:pPr>
        <w:ind w:left="706" w:right="35" w:firstLine="145"/>
        <w:rPr>
          <w:szCs w:val="28"/>
        </w:rPr>
      </w:pPr>
      <w:r w:rsidRPr="006B7FFC">
        <w:rPr>
          <w:szCs w:val="28"/>
          <w:lang w:val="ru-RU"/>
        </w:rPr>
        <w:t>3</w:t>
      </w:r>
      <w:r w:rsidRPr="006B7FFC">
        <w:rPr>
          <w:szCs w:val="28"/>
        </w:rPr>
        <w:t xml:space="preserve">) </w:t>
      </w:r>
      <w:proofErr w:type="spellStart"/>
      <w:r w:rsidRPr="006B7FFC">
        <w:rPr>
          <w:szCs w:val="28"/>
        </w:rPr>
        <w:t>паспорт</w:t>
      </w:r>
      <w:proofErr w:type="spellEnd"/>
      <w:r w:rsidRPr="006B7FFC">
        <w:rPr>
          <w:szCs w:val="28"/>
        </w:rPr>
        <w:t>;</w:t>
      </w:r>
    </w:p>
    <w:p w14:paraId="14844E33" w14:textId="77777777" w:rsidR="009A4EFE" w:rsidRPr="006B7FFC" w:rsidRDefault="00AE693C" w:rsidP="00693A61">
      <w:pPr>
        <w:numPr>
          <w:ilvl w:val="0"/>
          <w:numId w:val="6"/>
        </w:numPr>
        <w:ind w:right="35" w:firstLine="714"/>
        <w:rPr>
          <w:szCs w:val="28"/>
          <w:lang w:val="ru-RU"/>
        </w:rPr>
      </w:pPr>
      <w:r w:rsidRPr="006B7FFC">
        <w:rPr>
          <w:szCs w:val="28"/>
          <w:lang w:val="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32B8BA5E" w14:textId="77777777" w:rsidR="009A4EFE" w:rsidRPr="006B7FFC" w:rsidRDefault="00AE693C" w:rsidP="00693A61">
      <w:pPr>
        <w:numPr>
          <w:ilvl w:val="0"/>
          <w:numId w:val="6"/>
        </w:numPr>
        <w:ind w:right="35" w:firstLine="714"/>
        <w:rPr>
          <w:szCs w:val="28"/>
          <w:lang w:val="ru-RU"/>
        </w:rPr>
      </w:pPr>
      <w:r w:rsidRPr="006B7FFC">
        <w:rPr>
          <w:szCs w:val="28"/>
          <w:lang w:val="ru-RU"/>
        </w:rPr>
        <w:t>документ об образовании и о квалификации;</w:t>
      </w:r>
    </w:p>
    <w:p w14:paraId="73D278B2" w14:textId="77777777" w:rsidR="009A4EFE" w:rsidRPr="006B7FFC" w:rsidRDefault="00AE693C" w:rsidP="00693A61">
      <w:pPr>
        <w:numPr>
          <w:ilvl w:val="0"/>
          <w:numId w:val="6"/>
        </w:numPr>
        <w:ind w:right="35" w:firstLine="714"/>
        <w:rPr>
          <w:szCs w:val="28"/>
          <w:lang w:val="ru-RU"/>
        </w:rPr>
      </w:pPr>
      <w:r w:rsidRPr="006B7FFC">
        <w:rPr>
          <w:szCs w:val="28"/>
          <w:lang w:val="ru-RU"/>
        </w:rPr>
        <w:lastRenderedPageBreak/>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6C6D289E" w14:textId="77777777" w:rsidR="009A4EFE" w:rsidRPr="006B7FFC" w:rsidRDefault="00AE693C" w:rsidP="00693A61">
      <w:pPr>
        <w:numPr>
          <w:ilvl w:val="0"/>
          <w:numId w:val="6"/>
        </w:numPr>
        <w:ind w:right="35" w:firstLine="714"/>
        <w:rPr>
          <w:szCs w:val="28"/>
          <w:lang w:val="ru-RU"/>
        </w:rPr>
      </w:pPr>
      <w:r w:rsidRPr="006B7FFC">
        <w:rPr>
          <w:szCs w:val="28"/>
          <w:lang w:val="ru-RU"/>
        </w:rPr>
        <w:t>свидетельство о постановке физического лица на учет в налоговом органе по месту жительства на территории Российской Федерации;</w:t>
      </w:r>
    </w:p>
    <w:p w14:paraId="32BC1B3A" w14:textId="2E18E107" w:rsidR="009A4EFE" w:rsidRPr="006B7FFC" w:rsidRDefault="00AE693C" w:rsidP="00693A61">
      <w:pPr>
        <w:numPr>
          <w:ilvl w:val="0"/>
          <w:numId w:val="6"/>
        </w:numPr>
        <w:ind w:left="0" w:right="35" w:firstLine="851"/>
        <w:rPr>
          <w:szCs w:val="28"/>
          <w:lang w:val="ru-RU"/>
        </w:rPr>
      </w:pPr>
      <w:r w:rsidRPr="006B7FFC">
        <w:rPr>
          <w:szCs w:val="28"/>
          <w:lang w:val="ru-RU"/>
        </w:rPr>
        <w:t>документы воинского учета</w:t>
      </w:r>
      <w:r w:rsidR="00693A61" w:rsidRPr="006B7FFC">
        <w:rPr>
          <w:szCs w:val="28"/>
          <w:lang w:val="ru-RU"/>
        </w:rPr>
        <w:t xml:space="preserve"> – </w:t>
      </w:r>
      <w:r w:rsidRPr="006B7FFC">
        <w:rPr>
          <w:szCs w:val="28"/>
          <w:lang w:val="ru-RU"/>
        </w:rPr>
        <w:t>для граждан, пребывающих в запасе, и лиц, подлежащих призыву на военную службу;</w:t>
      </w:r>
    </w:p>
    <w:p w14:paraId="756D5436" w14:textId="77777777" w:rsidR="009A4EFE" w:rsidRPr="006B7FFC" w:rsidRDefault="00AE693C" w:rsidP="00693A61">
      <w:pPr>
        <w:numPr>
          <w:ilvl w:val="0"/>
          <w:numId w:val="6"/>
        </w:numPr>
        <w:ind w:left="0" w:right="35" w:firstLine="851"/>
        <w:rPr>
          <w:szCs w:val="28"/>
          <w:lang w:val="ru-RU"/>
        </w:rPr>
      </w:pPr>
      <w:r w:rsidRPr="006B7FFC">
        <w:rPr>
          <w:szCs w:val="28"/>
          <w:lang w:val="ru-RU"/>
        </w:rPr>
        <w:t>заключение медицинской организации об отсутствии заболевания, препятствующего поступлению на муниципальную службу;</w:t>
      </w:r>
    </w:p>
    <w:p w14:paraId="610DA887" w14:textId="77777777" w:rsidR="00693A61" w:rsidRPr="006B7FFC" w:rsidRDefault="00693A61" w:rsidP="00693A61">
      <w:pPr>
        <w:pStyle w:val="a8"/>
        <w:numPr>
          <w:ilvl w:val="0"/>
          <w:numId w:val="6"/>
        </w:numPr>
        <w:ind w:left="0" w:firstLine="717"/>
        <w:rPr>
          <w:szCs w:val="28"/>
          <w:lang w:val="ru-RU"/>
        </w:rPr>
      </w:pPr>
      <w:r w:rsidRPr="006B7FFC">
        <w:rPr>
          <w:szCs w:val="28"/>
          <w:lang w:val="ru-RU"/>
        </w:rPr>
        <w:t>сведения о своих доходах за год, предшествующий году поступления на муниципальную службу, об имуществе и обязательствах имущественного характера, а в случаях, предусмотренных федеральными законами, иными нормативными правовыми актами Российской Федерации, также сведения о доходах, об имуществе и обязательствах имущественного характера своих супруги (супруга) и несовершеннолетних детей;</w:t>
      </w:r>
    </w:p>
    <w:p w14:paraId="2900BA47" w14:textId="77777777" w:rsidR="009A4EFE" w:rsidRDefault="00AE693C" w:rsidP="00693A61">
      <w:pPr>
        <w:numPr>
          <w:ilvl w:val="0"/>
          <w:numId w:val="6"/>
        </w:numPr>
        <w:ind w:left="0" w:right="35" w:firstLine="851"/>
        <w:rPr>
          <w:szCs w:val="28"/>
          <w:lang w:val="ru-RU"/>
        </w:rPr>
      </w:pPr>
      <w:r w:rsidRPr="006B7FFC">
        <w:rPr>
          <w:szCs w:val="28"/>
          <w:lang w:val="ru-RU"/>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14:paraId="517C746F" w14:textId="56B6815C" w:rsidR="00E01858" w:rsidRPr="009033C4" w:rsidRDefault="00E01858" w:rsidP="00070562">
      <w:pPr>
        <w:pStyle w:val="a8"/>
        <w:numPr>
          <w:ilvl w:val="0"/>
          <w:numId w:val="6"/>
        </w:numPr>
        <w:shd w:val="clear" w:color="auto" w:fill="FFFFFF"/>
        <w:tabs>
          <w:tab w:val="left" w:pos="1076"/>
        </w:tabs>
        <w:spacing w:line="324" w:lineRule="exact"/>
        <w:ind w:left="0" w:right="35" w:firstLine="851"/>
        <w:rPr>
          <w:szCs w:val="28"/>
          <w:lang w:val="ru-RU"/>
        </w:rPr>
      </w:pPr>
      <w:r w:rsidRPr="009033C4">
        <w:rPr>
          <w:spacing w:val="-1"/>
          <w:szCs w:val="28"/>
          <w:lang w:val="ru-RU"/>
        </w:rPr>
        <w:t xml:space="preserve">если гражданин в течение двух лет, предшествующих поступлению на работу в аппарат Совета депутатов муниципального округа </w:t>
      </w:r>
      <w:r w:rsidR="009033C4" w:rsidRPr="009033C4">
        <w:rPr>
          <w:spacing w:val="-1"/>
          <w:szCs w:val="28"/>
          <w:lang w:val="ru-RU"/>
        </w:rPr>
        <w:t>Черемушки в городе Москве</w:t>
      </w:r>
      <w:r w:rsidRPr="009033C4">
        <w:rPr>
          <w:spacing w:val="-1"/>
          <w:szCs w:val="28"/>
          <w:lang w:val="ru-RU"/>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1BF6F58F" w14:textId="77777777" w:rsidR="009A4EFE" w:rsidRPr="006B7FFC" w:rsidRDefault="00AE693C" w:rsidP="00693A61">
      <w:pPr>
        <w:numPr>
          <w:ilvl w:val="0"/>
          <w:numId w:val="6"/>
        </w:numPr>
        <w:ind w:left="0" w:right="35" w:firstLine="851"/>
        <w:rPr>
          <w:szCs w:val="28"/>
          <w:lang w:val="ru-RU"/>
        </w:rPr>
      </w:pPr>
      <w:r w:rsidRPr="006B7FFC">
        <w:rPr>
          <w:szCs w:val="28"/>
          <w:lang w:val="ru-RU"/>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1BEC120E" w14:textId="2FEDEAC0" w:rsidR="00B83099" w:rsidRPr="006B7FFC" w:rsidRDefault="00B83099" w:rsidP="00B83099">
      <w:pPr>
        <w:ind w:left="0" w:right="35" w:firstLine="851"/>
        <w:rPr>
          <w:szCs w:val="28"/>
          <w:lang w:val="ru-RU"/>
        </w:rPr>
      </w:pPr>
      <w:r w:rsidRPr="006B7FFC">
        <w:rPr>
          <w:szCs w:val="28"/>
          <w:lang w:val="ru-RU"/>
        </w:rPr>
        <w:t>Сведения (за исключением сведений, содержащихся в анкете), представленные в соответствии с Законом города Москвы от 22 октября 2008 года № 50 «О муниципальной службе в городе Москве» гражданином при поступлении на муниципальную службу, могут подвергаться проверке в установленном федеральными законами порядке.</w:t>
      </w:r>
    </w:p>
    <w:p w14:paraId="6C373887" w14:textId="095EB4DF" w:rsidR="009A4EFE" w:rsidRPr="006B7FFC" w:rsidRDefault="00693A61" w:rsidP="00693A61">
      <w:pPr>
        <w:ind w:left="0" w:right="35" w:firstLine="851"/>
        <w:rPr>
          <w:szCs w:val="28"/>
          <w:lang w:val="ru-RU"/>
        </w:rPr>
      </w:pPr>
      <w:r w:rsidRPr="006B7FFC">
        <w:rPr>
          <w:szCs w:val="28"/>
          <w:lang w:val="ru-RU"/>
        </w:rPr>
        <w:t>2.5. При заключении с гражданином, поступающим на муниципальную службу трудового договора, в нем по соглашению сторон может быть предусмотрено условие об испытании работника в целях проверки его соответствия замещаемой должности муниципальной службы. Срок испытания не может превышать трех месяцев. Для главного бухгалтера, начальника отдела, срок испытания не может превышать шести месяцев, а для лиц, заключающих трудовой договор на срок от двух до шести месяцев, - двух недель.</w:t>
      </w:r>
    </w:p>
    <w:p w14:paraId="1D807B1F" w14:textId="359BB3CB" w:rsidR="009A4EFE" w:rsidRPr="006B7FFC" w:rsidRDefault="00AE693C" w:rsidP="00693A61">
      <w:pPr>
        <w:ind w:left="0" w:right="35" w:firstLine="738"/>
        <w:rPr>
          <w:szCs w:val="28"/>
          <w:lang w:val="ru-RU"/>
        </w:rPr>
      </w:pPr>
      <w:r w:rsidRPr="006B7FFC">
        <w:rPr>
          <w:noProof/>
          <w:szCs w:val="28"/>
          <w:lang w:val="ru-RU" w:eastAsia="ru-RU"/>
        </w:rPr>
        <w:drawing>
          <wp:anchor distT="0" distB="0" distL="114300" distR="114300" simplePos="0" relativeHeight="251658240" behindDoc="0" locked="0" layoutInCell="1" allowOverlap="0" wp14:anchorId="20FD0C8A" wp14:editId="26D6C2EE">
            <wp:simplePos x="0" y="0"/>
            <wp:positionH relativeFrom="page">
              <wp:posOffset>676633</wp:posOffset>
            </wp:positionH>
            <wp:positionV relativeFrom="page">
              <wp:posOffset>5742364</wp:posOffset>
            </wp:positionV>
            <wp:extent cx="9144" cy="13716"/>
            <wp:effectExtent l="0" t="0" r="0" b="0"/>
            <wp:wrapSquare wrapText="bothSides"/>
            <wp:docPr id="21304" name="Picture 21304"/>
            <wp:cNvGraphicFramePr/>
            <a:graphic xmlns:a="http://schemas.openxmlformats.org/drawingml/2006/main">
              <a:graphicData uri="http://schemas.openxmlformats.org/drawingml/2006/picture">
                <pic:pic xmlns:pic="http://schemas.openxmlformats.org/drawingml/2006/picture">
                  <pic:nvPicPr>
                    <pic:cNvPr id="21304" name="Picture 21304"/>
                    <pic:cNvPicPr/>
                  </pic:nvPicPr>
                  <pic:blipFill>
                    <a:blip r:embed="rId10"/>
                    <a:stretch>
                      <a:fillRect/>
                    </a:stretch>
                  </pic:blipFill>
                  <pic:spPr>
                    <a:xfrm>
                      <a:off x="0" y="0"/>
                      <a:ext cx="9144" cy="13716"/>
                    </a:xfrm>
                    <a:prstGeom prst="rect">
                      <a:avLst/>
                    </a:prstGeom>
                  </pic:spPr>
                </pic:pic>
              </a:graphicData>
            </a:graphic>
          </wp:anchor>
        </w:drawing>
      </w:r>
      <w:r w:rsidRPr="006B7FFC">
        <w:rPr>
          <w:szCs w:val="28"/>
          <w:lang w:val="ru-RU"/>
        </w:rPr>
        <w:t xml:space="preserve">С гражданином, поступающим на должность руководителя аппарата Совета депутатов по результатам конкурса, заключается контракт. Порядок заключения и расторжения контракта с лицом, назначаемым на указанную </w:t>
      </w:r>
      <w:r w:rsidRPr="006B7FFC">
        <w:rPr>
          <w:szCs w:val="28"/>
          <w:lang w:val="ru-RU"/>
        </w:rPr>
        <w:lastRenderedPageBreak/>
        <w:t xml:space="preserve">должность по контракту, определяются Федеральным законом </w:t>
      </w:r>
      <w:r w:rsidR="00B83099" w:rsidRPr="006B7FFC">
        <w:rPr>
          <w:szCs w:val="28"/>
          <w:lang w:val="ru-RU"/>
        </w:rPr>
        <w:t>от 06 октября 2003 года № 131-ФЗ «Об общих принципах организации местного самоуправления в Российской Федерации»</w:t>
      </w:r>
      <w:r w:rsidRPr="006B7FFC">
        <w:rPr>
          <w:szCs w:val="28"/>
          <w:lang w:val="ru-RU"/>
        </w:rPr>
        <w:t xml:space="preserve">, Законом города Москвы </w:t>
      </w:r>
      <w:r w:rsidR="00B83099" w:rsidRPr="006B7FFC">
        <w:rPr>
          <w:szCs w:val="28"/>
          <w:lang w:val="ru-RU"/>
        </w:rPr>
        <w:t xml:space="preserve">от 06 ноября 2002 года № 56 «Об организации местного самоуправления в городе Москве» </w:t>
      </w:r>
      <w:r w:rsidRPr="006B7FFC">
        <w:rPr>
          <w:szCs w:val="28"/>
          <w:lang w:val="ru-RU"/>
        </w:rPr>
        <w:t>и Закон</w:t>
      </w:r>
      <w:r w:rsidR="00B83099" w:rsidRPr="006B7FFC">
        <w:rPr>
          <w:szCs w:val="28"/>
          <w:lang w:val="ru-RU"/>
        </w:rPr>
        <w:t>ом</w:t>
      </w:r>
      <w:r w:rsidRPr="006B7FFC">
        <w:rPr>
          <w:szCs w:val="28"/>
          <w:lang w:val="ru-RU"/>
        </w:rPr>
        <w:t xml:space="preserve"> города Москвы </w:t>
      </w:r>
      <w:bookmarkStart w:id="3" w:name="_Hlk189473305"/>
      <w:r w:rsidRPr="006B7FFC">
        <w:rPr>
          <w:szCs w:val="28"/>
          <w:lang w:val="ru-RU"/>
        </w:rPr>
        <w:t xml:space="preserve">от 22 октября 2008 года </w:t>
      </w:r>
      <w:r w:rsidR="00B83099" w:rsidRPr="006B7FFC">
        <w:rPr>
          <w:szCs w:val="28"/>
          <w:lang w:val="ru-RU"/>
        </w:rPr>
        <w:t>№</w:t>
      </w:r>
      <w:r w:rsidRPr="006B7FFC">
        <w:rPr>
          <w:szCs w:val="28"/>
          <w:lang w:val="ru-RU"/>
        </w:rPr>
        <w:t xml:space="preserve"> 50</w:t>
      </w:r>
      <w:bookmarkEnd w:id="3"/>
      <w:r w:rsidRPr="006B7FFC">
        <w:rPr>
          <w:szCs w:val="28"/>
          <w:lang w:val="ru-RU"/>
        </w:rPr>
        <w:t xml:space="preserve"> «О муниципальной службе в городе Москве».</w:t>
      </w:r>
    </w:p>
    <w:p w14:paraId="65001346" w14:textId="59318111" w:rsidR="009A4EFE" w:rsidRPr="006B7FFC" w:rsidRDefault="00B83099" w:rsidP="00B83099">
      <w:pPr>
        <w:ind w:left="0" w:right="35" w:firstLine="851"/>
        <w:rPr>
          <w:szCs w:val="28"/>
          <w:lang w:val="ru-RU"/>
        </w:rPr>
      </w:pPr>
      <w:r w:rsidRPr="006B7FFC">
        <w:rPr>
          <w:szCs w:val="28"/>
          <w:lang w:val="ru-RU"/>
        </w:rPr>
        <w:t>2.6. Прием на муниципальную службу оформляется распоряжением аппарата Совета депутатов, изданным на основании заключенного трудового договора. Содержание распоряжения должно соответствовать условиям трудового договора. Распоряжение о назначении на должность объявляется муниципальному служащему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распоряжения.</w:t>
      </w:r>
    </w:p>
    <w:p w14:paraId="4EF05B6A" w14:textId="77777777" w:rsidR="009A4EFE" w:rsidRPr="006B7FFC" w:rsidRDefault="00AE693C" w:rsidP="00693A61">
      <w:pPr>
        <w:ind w:left="0" w:right="35"/>
        <w:rPr>
          <w:szCs w:val="28"/>
          <w:lang w:val="ru-RU"/>
        </w:rPr>
      </w:pPr>
      <w:r w:rsidRPr="006B7FFC">
        <w:rPr>
          <w:szCs w:val="28"/>
          <w:lang w:val="ru-RU"/>
        </w:rPr>
        <w:t>Прием на муниципальную службу на должность руководителя аппарата Совета депутатов оформляется решением Совета депутатов по результатам конкурса, из числа кандидатов, представленных конкурсной комиссией.</w:t>
      </w:r>
    </w:p>
    <w:p w14:paraId="75EFDC6D" w14:textId="77777777" w:rsidR="009A4EFE" w:rsidRPr="006B7FFC" w:rsidRDefault="00AE693C" w:rsidP="00693A61">
      <w:pPr>
        <w:ind w:left="0" w:right="35" w:firstLine="720"/>
        <w:rPr>
          <w:szCs w:val="28"/>
          <w:lang w:val="ru-RU"/>
        </w:rPr>
      </w:pPr>
      <w:r w:rsidRPr="006B7FFC">
        <w:rPr>
          <w:szCs w:val="28"/>
          <w:lang w:val="ru-RU"/>
        </w:rPr>
        <w:t>При заключении трудового договора впервые трудовая книжка и страховое свидетельство государственного пенсионного страхования муниципального служащего оформляются представителем нанимателя (работодателем).</w:t>
      </w:r>
    </w:p>
    <w:p w14:paraId="3111EA50" w14:textId="0D34EB8D" w:rsidR="009A4EFE" w:rsidRPr="006B7FFC" w:rsidRDefault="00B83099" w:rsidP="00B83099">
      <w:pPr>
        <w:ind w:left="0" w:right="35" w:firstLine="709"/>
        <w:rPr>
          <w:szCs w:val="28"/>
          <w:lang w:val="ru-RU"/>
        </w:rPr>
      </w:pPr>
      <w:r w:rsidRPr="006B7FFC">
        <w:rPr>
          <w:szCs w:val="28"/>
          <w:lang w:val="ru-RU"/>
        </w:rPr>
        <w:t>2.7. При поступлении на муниципальную службу граждане должны быть ознакомлены с требованиями Закона города Москвы от 22 октября 2008 года                № 50 «О муниципальной службе в городе Москве», Правилами внутреннего трудового распорядка, должностной инструкцией, условиями работы и оплаты труда, иными локальными нормативными актами, имеющими отношение к должностным обязанностям работника; разъяснены его права и обязанности, в том числе обязанности по сохранению сведений, составляющих служебную тайну. После приема на службу муниципальный служащий должен быть проинструктирован по технике безопасности, производственной санитарии, гигиене труда, противопожарной охране и другим правилам по охране труда.</w:t>
      </w:r>
    </w:p>
    <w:p w14:paraId="76DAC978" w14:textId="69D16BF0" w:rsidR="009A4EFE" w:rsidRPr="006B7FFC" w:rsidRDefault="00B83099" w:rsidP="00B83099">
      <w:pPr>
        <w:ind w:left="0" w:right="35" w:firstLine="851"/>
        <w:rPr>
          <w:szCs w:val="28"/>
          <w:lang w:val="ru-RU"/>
        </w:rPr>
      </w:pPr>
      <w:r w:rsidRPr="006B7FFC">
        <w:rPr>
          <w:szCs w:val="28"/>
          <w:lang w:val="ru-RU"/>
        </w:rPr>
        <w:t>2.8. На всех муниципальных служащих, принятых по трудовому договору на основную работу, проработавших у данного Работодателя свыше 5 дней, ведутся трудовые книжки и формируется личное дело в порядке, установленном законодательством.</w:t>
      </w:r>
    </w:p>
    <w:p w14:paraId="427005E4" w14:textId="38701791" w:rsidR="009A4EFE" w:rsidRPr="006B7FFC" w:rsidRDefault="00B83099" w:rsidP="00B83099">
      <w:pPr>
        <w:ind w:left="0" w:right="35" w:firstLine="851"/>
        <w:rPr>
          <w:szCs w:val="28"/>
          <w:lang w:val="ru-RU"/>
        </w:rPr>
      </w:pPr>
      <w:r w:rsidRPr="006B7FFC">
        <w:rPr>
          <w:szCs w:val="28"/>
          <w:lang w:val="ru-RU"/>
        </w:rPr>
        <w:t>2.9. В период испытания на муниципального служащего распространяются положения трудового законодательства с учетом особенностей, предусмотренных законодательством о муниципальной службе и нормативных правовых актов о муниципальной службе, настоящих Правил.</w:t>
      </w:r>
    </w:p>
    <w:p w14:paraId="5E9EDB0F" w14:textId="0F632C5F" w:rsidR="009A4EFE" w:rsidRPr="006B7FFC" w:rsidRDefault="001D1633" w:rsidP="001D1633">
      <w:pPr>
        <w:ind w:left="0" w:right="35" w:firstLine="851"/>
        <w:rPr>
          <w:szCs w:val="28"/>
          <w:lang w:val="ru-RU"/>
        </w:rPr>
      </w:pPr>
      <w:r w:rsidRPr="006B7FFC">
        <w:rPr>
          <w:szCs w:val="28"/>
          <w:lang w:val="ru-RU"/>
        </w:rPr>
        <w:t>2.10. При неудовлетворительном результате испытания Работодатель имеет право до истечения срока испытания расторгнуть трудовой договор 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испытание.</w:t>
      </w:r>
    </w:p>
    <w:p w14:paraId="0F46C97C" w14:textId="53499FCB" w:rsidR="009A4EFE" w:rsidRPr="006B7FFC" w:rsidRDefault="001D1633" w:rsidP="001D1633">
      <w:pPr>
        <w:ind w:left="0" w:right="35" w:firstLine="851"/>
        <w:rPr>
          <w:szCs w:val="28"/>
          <w:lang w:val="ru-RU"/>
        </w:rPr>
      </w:pPr>
      <w:r w:rsidRPr="006B7FFC">
        <w:rPr>
          <w:szCs w:val="28"/>
          <w:lang w:val="ru-RU"/>
        </w:rPr>
        <w:t>2.11. Если срок испытания истек, а муниципальный служащий продолжает замещать должность муниципальной службы, то он считается выдержавшим испытание.</w:t>
      </w:r>
    </w:p>
    <w:p w14:paraId="29AC5744" w14:textId="7E097C7C" w:rsidR="009A4EFE" w:rsidRPr="006B7FFC" w:rsidRDefault="001D1633" w:rsidP="001D1633">
      <w:pPr>
        <w:ind w:left="0" w:right="35" w:firstLine="851"/>
        <w:rPr>
          <w:szCs w:val="28"/>
          <w:lang w:val="ru-RU"/>
        </w:rPr>
      </w:pPr>
      <w:r w:rsidRPr="006B7FFC">
        <w:rPr>
          <w:szCs w:val="28"/>
          <w:lang w:val="ru-RU"/>
        </w:rPr>
        <w:lastRenderedPageBreak/>
        <w:t>2.12. Перевод муниципального служащего на другую должность муниципальной службы оформляется распоряжением аппарата Совета депутатов с письменного согласия муниципального служащего и подписанием дополнительного соглашения к трудовому договору, в котором описываются новые условия профессиональной служебной деятельности муниципального служащего.</w:t>
      </w:r>
    </w:p>
    <w:p w14:paraId="539C8E8A" w14:textId="49CF4DB1" w:rsidR="009A4EFE" w:rsidRPr="006B7FFC" w:rsidRDefault="001D1633" w:rsidP="001D1633">
      <w:pPr>
        <w:spacing w:after="0" w:line="259" w:lineRule="auto"/>
        <w:ind w:left="0" w:right="35" w:firstLine="851"/>
        <w:rPr>
          <w:szCs w:val="28"/>
          <w:lang w:val="ru-RU"/>
        </w:rPr>
      </w:pPr>
      <w:r w:rsidRPr="006B7FFC">
        <w:rPr>
          <w:szCs w:val="28"/>
          <w:lang w:val="ru-RU"/>
        </w:rPr>
        <w:t>2.13. Расторжение трудового договора с муниципальным служащим.</w:t>
      </w:r>
    </w:p>
    <w:p w14:paraId="38151EDF" w14:textId="16773054" w:rsidR="009A4EFE" w:rsidRPr="006B7FFC" w:rsidRDefault="00AE693C" w:rsidP="001D1633">
      <w:pPr>
        <w:ind w:left="28" w:right="35" w:firstLine="823"/>
        <w:rPr>
          <w:szCs w:val="28"/>
          <w:lang w:val="ru-RU"/>
        </w:rPr>
      </w:pPr>
      <w:r w:rsidRPr="006B7FFC">
        <w:rPr>
          <w:szCs w:val="28"/>
          <w:lang w:val="ru-RU"/>
        </w:rPr>
        <w:t>2.1</w:t>
      </w:r>
      <w:r w:rsidR="001D1633" w:rsidRPr="006B7FFC">
        <w:rPr>
          <w:szCs w:val="28"/>
          <w:lang w:val="ru-RU"/>
        </w:rPr>
        <w:t>3</w:t>
      </w:r>
      <w:r w:rsidRPr="006B7FFC">
        <w:rPr>
          <w:szCs w:val="28"/>
          <w:lang w:val="ru-RU"/>
        </w:rPr>
        <w:t>.1. Муниципальная служба прекращается со дня расторжения трудового договора (контракта) и увольнения муниципального служащего с должности муниципальной службы.</w:t>
      </w:r>
    </w:p>
    <w:p w14:paraId="1D4E2994" w14:textId="56F7FD7B" w:rsidR="009A4EFE" w:rsidRPr="006B7FFC" w:rsidRDefault="00AE693C" w:rsidP="001D1633">
      <w:pPr>
        <w:ind w:left="28" w:right="35" w:firstLine="823"/>
        <w:rPr>
          <w:szCs w:val="28"/>
          <w:lang w:val="ru-RU"/>
        </w:rPr>
      </w:pPr>
      <w:r w:rsidRPr="006B7FFC">
        <w:rPr>
          <w:szCs w:val="28"/>
          <w:lang w:val="ru-RU"/>
        </w:rPr>
        <w:t>2.1</w:t>
      </w:r>
      <w:r w:rsidR="001D1633" w:rsidRPr="006B7FFC">
        <w:rPr>
          <w:szCs w:val="28"/>
          <w:lang w:val="ru-RU"/>
        </w:rPr>
        <w:t>3</w:t>
      </w:r>
      <w:r w:rsidRPr="006B7FFC">
        <w:rPr>
          <w:szCs w:val="28"/>
          <w:lang w:val="ru-RU"/>
        </w:rPr>
        <w:t xml:space="preserve">.2. Трудовой договор с муниципальным служащим расторгается в случае несоблюдения им ограничений и запретов, связанных с муниципальной службой и предусмотренных Федеральным законом </w:t>
      </w:r>
      <w:r w:rsidR="001D1633" w:rsidRPr="006B7FFC">
        <w:rPr>
          <w:szCs w:val="28"/>
          <w:lang w:val="ru-RU"/>
        </w:rPr>
        <w:t>от 02 марта 2007 года                  № 25-ФЗ «О муниципальной службе в Российской Федерации»</w:t>
      </w:r>
      <w:r w:rsidRPr="006B7FFC">
        <w:rPr>
          <w:szCs w:val="28"/>
          <w:lang w:val="ru-RU"/>
        </w:rPr>
        <w:t xml:space="preserve">, Законом города Москвы </w:t>
      </w:r>
      <w:r w:rsidR="001D1633" w:rsidRPr="006B7FFC">
        <w:rPr>
          <w:szCs w:val="28"/>
          <w:lang w:val="ru-RU"/>
        </w:rPr>
        <w:t xml:space="preserve">от 22 октября 2008 года № 50 </w:t>
      </w:r>
      <w:r w:rsidRPr="006B7FFC">
        <w:rPr>
          <w:szCs w:val="28"/>
          <w:lang w:val="ru-RU"/>
        </w:rPr>
        <w:t>«О муниципальной службе в городе Москве», а также в порядке и по основаниям, предусмотренным трудовым законодательством и иными федеральными законами и законами города Москвы.</w:t>
      </w:r>
    </w:p>
    <w:p w14:paraId="5A9DE110" w14:textId="53A814ED" w:rsidR="009A4EFE" w:rsidRPr="006B7FFC" w:rsidRDefault="00AE693C" w:rsidP="001D1633">
      <w:pPr>
        <w:ind w:left="28" w:right="35" w:firstLine="823"/>
        <w:rPr>
          <w:szCs w:val="28"/>
          <w:lang w:val="ru-RU"/>
        </w:rPr>
      </w:pPr>
      <w:r w:rsidRPr="006B7FFC">
        <w:rPr>
          <w:szCs w:val="28"/>
          <w:lang w:val="ru-RU"/>
        </w:rPr>
        <w:t>2.1</w:t>
      </w:r>
      <w:r w:rsidR="001D1633" w:rsidRPr="006B7FFC">
        <w:rPr>
          <w:szCs w:val="28"/>
          <w:lang w:val="ru-RU"/>
        </w:rPr>
        <w:t>4</w:t>
      </w:r>
      <w:r w:rsidRPr="006B7FFC">
        <w:rPr>
          <w:szCs w:val="28"/>
          <w:lang w:val="ru-RU"/>
        </w:rPr>
        <w:t>. Муниципальный служащий имеет право расторгнуть трудовой договор, заключенный на неопределенный срок, предупредив об этом Работодателя письменно за две недели, если иной срок предупреждения в отношении отдельных категорий муниципальных служащих не установлен законодательством.</w:t>
      </w:r>
    </w:p>
    <w:p w14:paraId="75D01BE5" w14:textId="43231BD8" w:rsidR="009A4EFE" w:rsidRPr="006B7FFC" w:rsidRDefault="001D1633" w:rsidP="001D1633">
      <w:pPr>
        <w:ind w:left="0" w:right="35" w:firstLine="851"/>
        <w:rPr>
          <w:szCs w:val="28"/>
          <w:lang w:val="ru-RU"/>
        </w:rPr>
      </w:pPr>
      <w:r w:rsidRPr="006B7FFC">
        <w:rPr>
          <w:szCs w:val="28"/>
          <w:lang w:val="ru-RU"/>
        </w:rPr>
        <w:t>2.14.1. По договоренности между муниципальным служащим и Работодателем трудовой договор может быть расторгнут и до истечения срока предупреждения об увольнении.</w:t>
      </w:r>
    </w:p>
    <w:p w14:paraId="4BCB0E69" w14:textId="1C264B79" w:rsidR="009A4EFE" w:rsidRPr="006B7FFC" w:rsidRDefault="001D1633" w:rsidP="001D1633">
      <w:pPr>
        <w:ind w:left="0" w:right="35" w:firstLine="851"/>
        <w:rPr>
          <w:szCs w:val="28"/>
          <w:lang w:val="ru-RU"/>
        </w:rPr>
      </w:pPr>
      <w:r w:rsidRPr="006B7FFC">
        <w:rPr>
          <w:szCs w:val="28"/>
          <w:lang w:val="ru-RU"/>
        </w:rPr>
        <w:t>2.14.2. До истечения срока предупреждения об увольнении муниципальный служащий имеет право в любое время отозвать свое заявление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Российской Федерации и иными федеральными законами, законами города Москвы не может быть отказано в заключении трудового договора.</w:t>
      </w:r>
    </w:p>
    <w:p w14:paraId="47F4B37A" w14:textId="6A5787F0" w:rsidR="009A4EFE" w:rsidRPr="006B7FFC" w:rsidRDefault="001D1633" w:rsidP="001D1633">
      <w:pPr>
        <w:ind w:left="0" w:right="35" w:firstLine="851"/>
        <w:rPr>
          <w:szCs w:val="28"/>
          <w:lang w:val="ru-RU"/>
        </w:rPr>
      </w:pPr>
      <w:r w:rsidRPr="006B7FFC">
        <w:rPr>
          <w:szCs w:val="28"/>
          <w:lang w:val="ru-RU"/>
        </w:rPr>
        <w:t>2.14.3. По истечении срока предупреждения об увольнении муниципальный служащий имеет право прекратить работу, а Работодатель обязан выдать муниципальному служащему трудовую книжку, другие документы, произвести с ним окончательный расчет.</w:t>
      </w:r>
    </w:p>
    <w:p w14:paraId="1196274A" w14:textId="71F57A3A" w:rsidR="009A4EFE" w:rsidRPr="006B7FFC" w:rsidRDefault="001D1633" w:rsidP="001D1633">
      <w:pPr>
        <w:ind w:left="0" w:right="35" w:firstLine="851"/>
        <w:rPr>
          <w:szCs w:val="28"/>
          <w:lang w:val="ru-RU"/>
        </w:rPr>
      </w:pPr>
      <w:r w:rsidRPr="006B7FFC">
        <w:rPr>
          <w:szCs w:val="28"/>
          <w:lang w:val="ru-RU"/>
        </w:rPr>
        <w:t>2.14.4. Если по истечении срока предупреждения об увольнении трудовой договор не был расторгнут, и муниципальный служащий не настаивает на увольнении, то действие трудового договора (контракта) продолжается.</w:t>
      </w:r>
    </w:p>
    <w:p w14:paraId="486DFECD" w14:textId="690CE717" w:rsidR="009A4EFE" w:rsidRPr="006B7FFC" w:rsidRDefault="001D1633" w:rsidP="001D1633">
      <w:pPr>
        <w:ind w:left="0" w:right="35" w:firstLine="851"/>
        <w:rPr>
          <w:szCs w:val="28"/>
          <w:lang w:val="ru-RU"/>
        </w:rPr>
      </w:pPr>
      <w:r w:rsidRPr="006B7FFC">
        <w:rPr>
          <w:szCs w:val="28"/>
          <w:lang w:val="ru-RU"/>
        </w:rPr>
        <w:t xml:space="preserve">2.15. Срочный трудовой договор (контракт) расторгается с истечением срока его действия, о чем муниципальный служащий должен быть предупрежден в письменной форме не менее чем за три дня до увольнения, за исключением случаев, когда истекает срок действия срочного трудового </w:t>
      </w:r>
      <w:r w:rsidRPr="006B7FFC">
        <w:rPr>
          <w:szCs w:val="28"/>
          <w:lang w:val="ru-RU"/>
        </w:rPr>
        <w:lastRenderedPageBreak/>
        <w:t>договора (контракта) заключенного на время исполнения обязанностей отсутствующего муниципального служащего.</w:t>
      </w:r>
    </w:p>
    <w:p w14:paraId="3ED4CBCD" w14:textId="681AEDD3" w:rsidR="009A4EFE" w:rsidRPr="006B7FFC" w:rsidRDefault="001D1633" w:rsidP="001D1633">
      <w:pPr>
        <w:ind w:left="0" w:right="35" w:firstLine="851"/>
        <w:rPr>
          <w:szCs w:val="28"/>
          <w:lang w:val="ru-RU"/>
        </w:rPr>
      </w:pPr>
      <w:r w:rsidRPr="006B7FFC">
        <w:rPr>
          <w:szCs w:val="28"/>
          <w:lang w:val="ru-RU"/>
        </w:rPr>
        <w:t>2.16. Трудовой договор, заключенный на время выполнения определенной работы, расторгается по завершении этой работы.</w:t>
      </w:r>
    </w:p>
    <w:p w14:paraId="049B3C56" w14:textId="3773EC29" w:rsidR="009A4EFE" w:rsidRPr="006B7FFC" w:rsidRDefault="001D1633" w:rsidP="001D1633">
      <w:pPr>
        <w:ind w:left="0" w:right="35" w:firstLine="851"/>
        <w:rPr>
          <w:szCs w:val="28"/>
          <w:lang w:val="ru-RU"/>
        </w:rPr>
      </w:pPr>
      <w:r w:rsidRPr="006B7FFC">
        <w:rPr>
          <w:szCs w:val="28"/>
          <w:lang w:val="ru-RU"/>
        </w:rPr>
        <w:t>2.17. Трудовой договор, заключенный на время исполнения обязанностей отсутствующего муниципального служащего, расторгается с выходом этого муниципального служащего на работу.</w:t>
      </w:r>
    </w:p>
    <w:p w14:paraId="52665FF2" w14:textId="736545A3" w:rsidR="009A4EFE" w:rsidRPr="006B7FFC" w:rsidRDefault="001D1633" w:rsidP="001D1633">
      <w:pPr>
        <w:ind w:left="0" w:right="35" w:firstLine="851"/>
        <w:rPr>
          <w:szCs w:val="28"/>
          <w:lang w:val="ru-RU"/>
        </w:rPr>
      </w:pPr>
      <w:r w:rsidRPr="006B7FFC">
        <w:rPr>
          <w:szCs w:val="28"/>
          <w:lang w:val="ru-RU"/>
        </w:rPr>
        <w:t>2.18. Прекращение трудового договора (контракта) муниципальных служащих оформляется распоряжением аппарата Совета депутатов, а прекращение контракта руководителя аппарата Совета депутатов досрочно оформляется решением Совета депутатов, в котором определяется дата прекращения полномочий.</w:t>
      </w:r>
    </w:p>
    <w:p w14:paraId="3C7BA34D" w14:textId="7E24FAB9" w:rsidR="009A4EFE" w:rsidRPr="006B7FFC" w:rsidRDefault="00AE693C" w:rsidP="001D1633">
      <w:pPr>
        <w:ind w:left="28" w:right="35" w:firstLine="823"/>
        <w:rPr>
          <w:szCs w:val="28"/>
          <w:lang w:val="ru-RU"/>
        </w:rPr>
      </w:pPr>
      <w:r w:rsidRPr="006B7FFC">
        <w:rPr>
          <w:szCs w:val="28"/>
          <w:lang w:val="ru-RU"/>
        </w:rPr>
        <w:t xml:space="preserve">Заявление руководителя аппарата Совета депутатов об отставке по собственному желанию подается руководителем аппарата Совета депутатов в Совет депутатов. Полномочия руководителя аппарата Совета депутатов, осуществляемые на основе контракта, прекращаются досрочно в случаях, установленных Федеральным законом </w:t>
      </w:r>
      <w:r w:rsidR="001D1633" w:rsidRPr="006B7FFC">
        <w:rPr>
          <w:szCs w:val="28"/>
          <w:lang w:val="ru-RU"/>
        </w:rPr>
        <w:t>№</w:t>
      </w:r>
      <w:r w:rsidRPr="006B7FFC">
        <w:rPr>
          <w:szCs w:val="28"/>
          <w:lang w:val="ru-RU"/>
        </w:rPr>
        <w:t xml:space="preserve"> 1</w:t>
      </w:r>
      <w:r w:rsidR="0026544B" w:rsidRPr="006B7FFC">
        <w:rPr>
          <w:szCs w:val="28"/>
          <w:lang w:val="ru-RU"/>
        </w:rPr>
        <w:t>3</w:t>
      </w:r>
      <w:r w:rsidRPr="006B7FFC">
        <w:rPr>
          <w:szCs w:val="28"/>
          <w:lang w:val="ru-RU"/>
        </w:rPr>
        <w:t>1</w:t>
      </w:r>
      <w:r w:rsidR="001D1633" w:rsidRPr="006B7FFC">
        <w:rPr>
          <w:szCs w:val="28"/>
          <w:lang w:val="ru-RU"/>
        </w:rPr>
        <w:t>-</w:t>
      </w:r>
      <w:r w:rsidRPr="006B7FFC">
        <w:rPr>
          <w:szCs w:val="28"/>
          <w:lang w:val="ru-RU"/>
        </w:rPr>
        <w:t>ФЗ «Об общих принципах организации местного самоуправления в Российской Федерации».</w:t>
      </w:r>
    </w:p>
    <w:p w14:paraId="6E349963" w14:textId="29ABC502" w:rsidR="009A4EFE" w:rsidRPr="006B7FFC" w:rsidRDefault="001D1633" w:rsidP="001D1633">
      <w:pPr>
        <w:ind w:left="0" w:right="35" w:firstLine="851"/>
        <w:rPr>
          <w:szCs w:val="28"/>
          <w:lang w:val="ru-RU"/>
        </w:rPr>
      </w:pPr>
      <w:r w:rsidRPr="006B7FFC">
        <w:rPr>
          <w:szCs w:val="28"/>
          <w:lang w:val="ru-RU"/>
        </w:rPr>
        <w:t>2.19. В день прекращения трудового договора Работодатель обязан выдать работнику его трудовую книжку с внесенной в нее записью об увольнении, другие документы, связанные с муниципальной службой (по письменному заявлению муниципального служащего) и произвести с ним окончательный расчет.</w:t>
      </w:r>
    </w:p>
    <w:p w14:paraId="72ED51B0" w14:textId="35533562" w:rsidR="009A4EFE" w:rsidRPr="006B7FFC" w:rsidRDefault="001D1633" w:rsidP="001D1633">
      <w:pPr>
        <w:ind w:left="0" w:right="35" w:firstLine="851"/>
        <w:rPr>
          <w:szCs w:val="28"/>
          <w:lang w:val="ru-RU"/>
        </w:rPr>
      </w:pPr>
      <w:r w:rsidRPr="006B7FFC">
        <w:rPr>
          <w:szCs w:val="28"/>
          <w:lang w:val="ru-RU"/>
        </w:rPr>
        <w:t>2.20. Записи о причинах прекращения трудового договора в трудовую книжку должны производиться в точном соответствии с формулировками Трудового кодекса Российской Федерации и со ссылкой на соответствующую статью, часть статьи, пункт статьи Трудового кодекса Российской Федерации.</w:t>
      </w:r>
    </w:p>
    <w:p w14:paraId="1563CE57" w14:textId="77777777" w:rsidR="009A4EFE" w:rsidRPr="006B7FFC" w:rsidRDefault="00AE693C" w:rsidP="0026544B">
      <w:pPr>
        <w:spacing w:after="338"/>
        <w:ind w:left="28" w:right="35" w:firstLine="823"/>
        <w:rPr>
          <w:szCs w:val="28"/>
          <w:lang w:val="ru-RU"/>
        </w:rPr>
      </w:pPr>
      <w:r w:rsidRPr="006B7FFC">
        <w:rPr>
          <w:szCs w:val="28"/>
          <w:lang w:val="ru-RU"/>
        </w:rPr>
        <w:t>Днем прекращения трудового договора считается последний день работы, за исключением случаев, когда муниципальный служащий фактически не работал, но за ним в соответствии с действующим законодательством сохранялось место работы (должность).</w:t>
      </w:r>
    </w:p>
    <w:p w14:paraId="30EFADC2" w14:textId="02401D6D" w:rsidR="009A4EFE" w:rsidRPr="006B7FFC" w:rsidRDefault="0026544B">
      <w:pPr>
        <w:spacing w:after="3" w:line="259" w:lineRule="auto"/>
        <w:ind w:left="1104" w:right="0" w:hanging="10"/>
        <w:jc w:val="left"/>
        <w:rPr>
          <w:b/>
          <w:bCs/>
          <w:szCs w:val="28"/>
          <w:lang w:val="ru-RU"/>
        </w:rPr>
      </w:pPr>
      <w:r w:rsidRPr="006B7FFC">
        <w:rPr>
          <w:b/>
          <w:bCs/>
          <w:szCs w:val="28"/>
          <w:lang w:val="ru-RU"/>
        </w:rPr>
        <w:t>3. Основные права и обязанности муниципальных служащих</w:t>
      </w:r>
    </w:p>
    <w:p w14:paraId="75E9B042" w14:textId="77777777" w:rsidR="009A4EFE" w:rsidRPr="006B7FFC" w:rsidRDefault="00AE693C" w:rsidP="0026544B">
      <w:pPr>
        <w:ind w:left="619" w:right="35" w:firstLine="232"/>
        <w:rPr>
          <w:szCs w:val="28"/>
          <w:lang w:val="ru-RU"/>
        </w:rPr>
      </w:pPr>
      <w:r w:rsidRPr="006B7FFC">
        <w:rPr>
          <w:szCs w:val="28"/>
          <w:lang w:val="ru-RU"/>
        </w:rPr>
        <w:t>3.1. Муниципальный служащий имеет право на:</w:t>
      </w:r>
    </w:p>
    <w:p w14:paraId="211BCA71" w14:textId="23315DAA" w:rsidR="009A4EFE" w:rsidRPr="006B7FFC" w:rsidRDefault="00AE693C" w:rsidP="0026544B">
      <w:pPr>
        <w:numPr>
          <w:ilvl w:val="0"/>
          <w:numId w:val="10"/>
        </w:numPr>
        <w:ind w:right="18" w:firstLine="819"/>
        <w:rPr>
          <w:szCs w:val="28"/>
          <w:lang w:val="ru-RU"/>
        </w:rPr>
      </w:pPr>
      <w:r w:rsidRPr="006B7FFC">
        <w:rPr>
          <w:szCs w:val="28"/>
          <w:lang w:val="ru-RU"/>
        </w:rPr>
        <w:t xml:space="preserve">заключение, изменение и расторжение трудового договора в порядке и на условиях, </w:t>
      </w:r>
      <w:r w:rsidR="003436BD" w:rsidRPr="003436BD">
        <w:rPr>
          <w:spacing w:val="7"/>
          <w:szCs w:val="28"/>
          <w:lang w:val="ru-RU"/>
        </w:rPr>
        <w:t xml:space="preserve">установленных Трудовым кодексом РФ, </w:t>
      </w:r>
      <w:r w:rsidR="003436BD" w:rsidRPr="003436BD">
        <w:rPr>
          <w:spacing w:val="-1"/>
          <w:szCs w:val="28"/>
          <w:lang w:val="ru-RU"/>
        </w:rPr>
        <w:t>иными федеральными за</w:t>
      </w:r>
      <w:r w:rsidR="003436BD">
        <w:rPr>
          <w:spacing w:val="-1"/>
          <w:szCs w:val="28"/>
          <w:lang w:val="ru-RU"/>
        </w:rPr>
        <w:t>конами и законами города Москвы</w:t>
      </w:r>
      <w:r w:rsidRPr="006B7FFC">
        <w:rPr>
          <w:szCs w:val="28"/>
          <w:lang w:val="ru-RU"/>
        </w:rPr>
        <w:t>;</w:t>
      </w:r>
    </w:p>
    <w:p w14:paraId="42320B45" w14:textId="77777777" w:rsidR="009A4EFE" w:rsidRPr="006B7FFC" w:rsidRDefault="00AE693C" w:rsidP="0026544B">
      <w:pPr>
        <w:numPr>
          <w:ilvl w:val="0"/>
          <w:numId w:val="10"/>
        </w:numPr>
        <w:spacing w:after="0" w:line="259" w:lineRule="auto"/>
        <w:ind w:right="18" w:firstLine="819"/>
        <w:rPr>
          <w:szCs w:val="28"/>
          <w:lang w:val="ru-RU"/>
        </w:rPr>
      </w:pPr>
      <w:r w:rsidRPr="006B7FFC">
        <w:rPr>
          <w:szCs w:val="28"/>
          <w:lang w:val="ru-RU"/>
        </w:rPr>
        <w:t>предоставление ему работы, обусловленной трудовым договором;</w:t>
      </w:r>
    </w:p>
    <w:p w14:paraId="14E73514" w14:textId="3F527F38" w:rsidR="009A4EFE" w:rsidRPr="006B7FFC" w:rsidRDefault="0026544B" w:rsidP="0026544B">
      <w:pPr>
        <w:ind w:left="28" w:right="35" w:firstLine="823"/>
        <w:rPr>
          <w:szCs w:val="28"/>
          <w:lang w:val="ru-RU"/>
        </w:rPr>
      </w:pPr>
      <w:r w:rsidRPr="006B7FFC">
        <w:rPr>
          <w:szCs w:val="28"/>
          <w:lang w:val="ru-RU"/>
        </w:rPr>
        <w:t>3) рабочее (служебное) место, соответствующее условиям, предусмотренным государственными стандартами организации и безопасности труда;</w:t>
      </w:r>
    </w:p>
    <w:p w14:paraId="04EC0009" w14:textId="77777777" w:rsidR="009A4EFE" w:rsidRPr="006B7FFC" w:rsidRDefault="00AE693C" w:rsidP="0026544B">
      <w:pPr>
        <w:numPr>
          <w:ilvl w:val="0"/>
          <w:numId w:val="11"/>
        </w:numPr>
        <w:spacing w:after="57"/>
        <w:ind w:right="35" w:firstLine="823"/>
        <w:rPr>
          <w:szCs w:val="28"/>
          <w:lang w:val="ru-RU"/>
        </w:rPr>
      </w:pPr>
      <w:r w:rsidRPr="006B7FFC">
        <w:rPr>
          <w:szCs w:val="28"/>
          <w:lang w:val="ru-RU"/>
        </w:rPr>
        <w:t>своевременную и в полном объеме выплату денежного содержания в соответствии с замещаемой должностью, квалификацией, сложностью профессиональной служебной деятельности, количеством и качеством выполненной работы;</w:t>
      </w:r>
    </w:p>
    <w:p w14:paraId="6CC9FC7C" w14:textId="77777777" w:rsidR="009A4EFE" w:rsidRPr="006B7FFC" w:rsidRDefault="00AE693C" w:rsidP="0026544B">
      <w:pPr>
        <w:numPr>
          <w:ilvl w:val="0"/>
          <w:numId w:val="11"/>
        </w:numPr>
        <w:ind w:right="35" w:firstLine="823"/>
        <w:rPr>
          <w:szCs w:val="28"/>
          <w:lang w:val="ru-RU"/>
        </w:rPr>
      </w:pPr>
      <w:r w:rsidRPr="006B7FFC">
        <w:rPr>
          <w:szCs w:val="28"/>
          <w:lang w:val="ru-RU"/>
        </w:rPr>
        <w:lastRenderedPageBreak/>
        <w:t>отдых, обеспечиваемый установлением нормальной продолжительности рабочего (служебного) времени, предоставлением еженедельных выходных дней, нерабочих праздничных дней, ежегодных оплачиваемых отпусков;</w:t>
      </w:r>
    </w:p>
    <w:p w14:paraId="1BE80920" w14:textId="77777777" w:rsidR="009A4EFE" w:rsidRPr="006B7FFC" w:rsidRDefault="00AE693C" w:rsidP="0026544B">
      <w:pPr>
        <w:numPr>
          <w:ilvl w:val="0"/>
          <w:numId w:val="11"/>
        </w:numPr>
        <w:ind w:right="35" w:firstLine="823"/>
        <w:rPr>
          <w:szCs w:val="28"/>
          <w:lang w:val="ru-RU"/>
        </w:rPr>
      </w:pPr>
      <w:r w:rsidRPr="006B7FFC">
        <w:rPr>
          <w:szCs w:val="28"/>
          <w:lang w:val="ru-RU"/>
        </w:rPr>
        <w:t>профессиональную подготовку, переподготовку и повышение своей квалификации в порядке, установленном федеральными законами;</w:t>
      </w:r>
    </w:p>
    <w:p w14:paraId="2FB2CFA4" w14:textId="1C46285B" w:rsidR="009A4EFE" w:rsidRDefault="00AE693C" w:rsidP="0026544B">
      <w:pPr>
        <w:numPr>
          <w:ilvl w:val="0"/>
          <w:numId w:val="11"/>
        </w:numPr>
        <w:ind w:right="35" w:firstLine="823"/>
        <w:rPr>
          <w:szCs w:val="28"/>
          <w:lang w:val="ru-RU"/>
        </w:rPr>
      </w:pPr>
      <w:r w:rsidRPr="006B7FFC">
        <w:rPr>
          <w:szCs w:val="28"/>
          <w:lang w:val="ru-RU"/>
        </w:rPr>
        <w:t>полную достоверную информацию об условиях профессиональной служебной деятельности и требованиях охраны труда</w:t>
      </w:r>
      <w:r w:rsidR="003436BD">
        <w:rPr>
          <w:szCs w:val="28"/>
          <w:lang w:val="ru-RU"/>
        </w:rPr>
        <w:t>;</w:t>
      </w:r>
    </w:p>
    <w:p w14:paraId="42A60635" w14:textId="77777777" w:rsidR="003436BD" w:rsidRPr="003436BD" w:rsidRDefault="003436BD" w:rsidP="003436BD">
      <w:pPr>
        <w:ind w:firstLine="844"/>
        <w:rPr>
          <w:color w:val="auto"/>
          <w:sz w:val="20"/>
          <w:lang w:val="ru-RU"/>
        </w:rPr>
      </w:pPr>
      <w:r w:rsidRPr="003436BD">
        <w:rPr>
          <w:lang w:val="ru-RU"/>
        </w:rPr>
        <w:t>8) защиту своих персональных данных;</w:t>
      </w:r>
    </w:p>
    <w:p w14:paraId="2C96F74D" w14:textId="77777777" w:rsidR="003436BD" w:rsidRDefault="003436BD" w:rsidP="003436BD">
      <w:pPr>
        <w:ind w:left="0" w:right="35" w:firstLine="851"/>
        <w:rPr>
          <w:lang w:val="ru-RU"/>
        </w:rPr>
      </w:pPr>
      <w:r>
        <w:rPr>
          <w:lang w:val="ru-RU"/>
        </w:rPr>
        <w:t>9</w:t>
      </w:r>
      <w:r w:rsidRPr="003436BD">
        <w:rPr>
          <w:lang w:val="ru-RU"/>
        </w:rPr>
        <w:t xml:space="preserve">)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w:t>
      </w:r>
    </w:p>
    <w:p w14:paraId="2C4D68E3" w14:textId="77777777" w:rsidR="003436BD" w:rsidRDefault="003436BD" w:rsidP="003436BD">
      <w:pPr>
        <w:ind w:left="0" w:right="35" w:firstLine="851"/>
        <w:rPr>
          <w:lang w:val="ru-RU"/>
        </w:rPr>
      </w:pPr>
      <w:r>
        <w:rPr>
          <w:lang w:val="ru-RU"/>
        </w:rPr>
        <w:t>10</w:t>
      </w:r>
      <w:r w:rsidRPr="003436BD">
        <w:rPr>
          <w:lang w:val="ru-RU"/>
        </w:rPr>
        <w:t xml:space="preserve">) проведение по его требованию служебного расследования для опровержения сведений, порочащих его честь и достоинство, связанных с прохождением им муниципальной службы; </w:t>
      </w:r>
    </w:p>
    <w:p w14:paraId="4A86E49A" w14:textId="36A476F5" w:rsidR="003436BD" w:rsidRDefault="003436BD" w:rsidP="003436BD">
      <w:pPr>
        <w:ind w:left="0" w:right="35" w:firstLine="851"/>
        <w:rPr>
          <w:lang w:val="ru-RU"/>
        </w:rPr>
      </w:pPr>
      <w:r w:rsidRPr="003436BD">
        <w:rPr>
          <w:lang w:val="ru-RU"/>
        </w:rPr>
        <w:t>1</w:t>
      </w:r>
      <w:r>
        <w:rPr>
          <w:lang w:val="ru-RU"/>
        </w:rPr>
        <w:t>1</w:t>
      </w:r>
      <w:r w:rsidRPr="003436BD">
        <w:rPr>
          <w:lang w:val="ru-RU"/>
        </w:rPr>
        <w:t>) посещение в установленном порядке органов государственной власти и государственных органов города Москвы, органов местного самоуправления, муниципальных органов, организаций независимо от их организационно</w:t>
      </w:r>
      <w:r>
        <w:rPr>
          <w:lang w:val="ru-RU"/>
        </w:rPr>
        <w:t>-</w:t>
      </w:r>
      <w:r w:rsidRPr="003436BD">
        <w:rPr>
          <w:lang w:val="ru-RU"/>
        </w:rPr>
        <w:t>правовых форм, общественных объединений в городе Москве</w:t>
      </w:r>
      <w:r w:rsidR="007C13A4">
        <w:rPr>
          <w:lang w:val="ru-RU"/>
        </w:rPr>
        <w:t>.</w:t>
      </w:r>
    </w:p>
    <w:p w14:paraId="18AA1A17" w14:textId="69BF8E06" w:rsidR="00D0529B" w:rsidRPr="00D0529B" w:rsidRDefault="00D0529B" w:rsidP="00D0529B">
      <w:pPr>
        <w:ind w:left="0" w:right="35" w:firstLine="851"/>
        <w:rPr>
          <w:szCs w:val="28"/>
          <w:lang w:val="ru-RU"/>
        </w:rPr>
      </w:pPr>
      <w:r>
        <w:rPr>
          <w:szCs w:val="28"/>
          <w:lang w:val="ru-RU"/>
        </w:rPr>
        <w:t>12) п</w:t>
      </w:r>
      <w:r w:rsidRPr="00D0529B">
        <w:rPr>
          <w:szCs w:val="28"/>
          <w:lang w:val="ru-RU"/>
        </w:rPr>
        <w:t xml:space="preserve">редоставление предусмотренных Трудовым кодексом РФ гарантий при прохождении диспансеризации. Муниципальный служащий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Муниципальные служащие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w:t>
      </w:r>
    </w:p>
    <w:p w14:paraId="2FCF16A5" w14:textId="26FAF603" w:rsidR="007C13A4" w:rsidRPr="006B7FFC" w:rsidRDefault="00D0529B" w:rsidP="00D0529B">
      <w:pPr>
        <w:ind w:left="0" w:right="35" w:firstLine="851"/>
        <w:rPr>
          <w:szCs w:val="28"/>
          <w:lang w:val="ru-RU"/>
        </w:rPr>
      </w:pPr>
      <w:r w:rsidRPr="00D0529B">
        <w:rPr>
          <w:szCs w:val="28"/>
          <w:lang w:val="ru-RU"/>
        </w:rPr>
        <w:tab/>
        <w:t xml:space="preserve">Для всех муниципальных служащих предоставляется один оплачиваемый день раз в три года, </w:t>
      </w:r>
      <w:r>
        <w:rPr>
          <w:szCs w:val="28"/>
          <w:lang w:val="ru-RU"/>
        </w:rPr>
        <w:t xml:space="preserve">для </w:t>
      </w:r>
      <w:r w:rsidRPr="00D0529B">
        <w:rPr>
          <w:szCs w:val="28"/>
          <w:lang w:val="ru-RU"/>
        </w:rPr>
        <w:t xml:space="preserve">муниципальных служащих </w:t>
      </w:r>
      <w:proofErr w:type="spellStart"/>
      <w:r w:rsidRPr="00D0529B">
        <w:rPr>
          <w:szCs w:val="28"/>
          <w:lang w:val="ru-RU"/>
        </w:rPr>
        <w:t>предпенсионного</w:t>
      </w:r>
      <w:proofErr w:type="spellEnd"/>
      <w:r w:rsidRPr="00D0529B">
        <w:rPr>
          <w:szCs w:val="28"/>
          <w:lang w:val="ru-RU"/>
        </w:rPr>
        <w:t xml:space="preserve"> и пенсионного возраста ежегодно - два рабочих дня, муниципальный служащий в возрасте 40 лет и старше может получать ежегодно дополнительный оплачиваемый выходной для прохождения диспансеризации</w:t>
      </w:r>
      <w:r>
        <w:rPr>
          <w:szCs w:val="28"/>
          <w:lang w:val="ru-RU"/>
        </w:rPr>
        <w:t>.</w:t>
      </w:r>
    </w:p>
    <w:p w14:paraId="79D49733" w14:textId="437179C3" w:rsidR="009A4EFE" w:rsidRPr="006B7FFC" w:rsidRDefault="000C49C5" w:rsidP="0026544B">
      <w:pPr>
        <w:ind w:left="28" w:right="35" w:firstLine="823"/>
        <w:rPr>
          <w:szCs w:val="28"/>
          <w:lang w:val="ru-RU"/>
        </w:rPr>
      </w:pPr>
      <w:r>
        <w:rPr>
          <w:szCs w:val="28"/>
          <w:lang w:val="ru-RU"/>
        </w:rPr>
        <w:t xml:space="preserve">3.1.1. </w:t>
      </w:r>
      <w:r w:rsidR="00AE693C" w:rsidRPr="006B7FFC">
        <w:rPr>
          <w:szCs w:val="28"/>
          <w:lang w:val="ru-RU"/>
        </w:rPr>
        <w:t>Муниципальный служащий, вправе с предварительным письменным уведомлением Работодателя выполнять иную оплачиваемую работу, если</w:t>
      </w:r>
      <w:r w:rsidR="0026544B" w:rsidRPr="006B7FFC">
        <w:rPr>
          <w:szCs w:val="28"/>
          <w:lang w:val="ru-RU"/>
        </w:rPr>
        <w:t xml:space="preserve"> это не п</w:t>
      </w:r>
      <w:r w:rsidR="00AE693C" w:rsidRPr="006B7FFC">
        <w:rPr>
          <w:szCs w:val="28"/>
          <w:lang w:val="ru-RU"/>
        </w:rPr>
        <w:t>овлечет за собой конфликт интересов, и если иное не предусмотрено федеральным законодательством и законами города Москвы.</w:t>
      </w:r>
    </w:p>
    <w:p w14:paraId="6BB96A73" w14:textId="73591158" w:rsidR="009A4EFE" w:rsidRPr="006B7FFC" w:rsidRDefault="000C49C5" w:rsidP="0026544B">
      <w:pPr>
        <w:ind w:left="28" w:right="35" w:firstLine="823"/>
        <w:rPr>
          <w:szCs w:val="28"/>
          <w:lang w:val="ru-RU"/>
        </w:rPr>
      </w:pPr>
      <w:r>
        <w:rPr>
          <w:szCs w:val="28"/>
          <w:lang w:val="ru-RU"/>
        </w:rPr>
        <w:t xml:space="preserve">3.1.2. </w:t>
      </w:r>
      <w:r w:rsidR="00AE693C" w:rsidRPr="006B7FFC">
        <w:rPr>
          <w:szCs w:val="28"/>
          <w:lang w:val="ru-RU"/>
        </w:rPr>
        <w:t>Муниципальный служащий имеет иные права, предусмотренные трудовым законодательством и законодательством о муниципальной службе, локальными нормативными актами и трудовым договором (контрактом).</w:t>
      </w:r>
    </w:p>
    <w:p w14:paraId="43359F69" w14:textId="77777777" w:rsidR="009A4EFE" w:rsidRPr="006B7FFC" w:rsidRDefault="00AE693C" w:rsidP="0026544B">
      <w:pPr>
        <w:ind w:left="590" w:right="35" w:firstLine="261"/>
        <w:rPr>
          <w:szCs w:val="28"/>
        </w:rPr>
      </w:pPr>
      <w:r w:rsidRPr="006B7FFC">
        <w:rPr>
          <w:szCs w:val="28"/>
        </w:rPr>
        <w:t>3.2. Муниципальный служащий обязан:</w:t>
      </w:r>
    </w:p>
    <w:p w14:paraId="7B314CB1" w14:textId="1723C4BE" w:rsidR="009A4EFE" w:rsidRPr="006B7FFC" w:rsidRDefault="00AE693C" w:rsidP="0026544B">
      <w:pPr>
        <w:numPr>
          <w:ilvl w:val="0"/>
          <w:numId w:val="12"/>
        </w:numPr>
        <w:ind w:right="35" w:firstLine="823"/>
        <w:rPr>
          <w:szCs w:val="28"/>
          <w:lang w:val="ru-RU"/>
        </w:rPr>
      </w:pPr>
      <w:r w:rsidRPr="006B7FFC">
        <w:rPr>
          <w:szCs w:val="28"/>
          <w:lang w:val="ru-RU"/>
        </w:rP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города Москвы, законы города Москвы, иные нормативные правовые акты города Москвы, Устав внутригородского </w:t>
      </w:r>
      <w:r w:rsidRPr="006B7FFC">
        <w:rPr>
          <w:szCs w:val="28"/>
          <w:lang w:val="ru-RU"/>
        </w:rPr>
        <w:lastRenderedPageBreak/>
        <w:t xml:space="preserve">муниципального образования - муниципального округа </w:t>
      </w:r>
      <w:r w:rsidR="0041544A" w:rsidRPr="006B7FFC">
        <w:rPr>
          <w:szCs w:val="28"/>
          <w:lang w:val="ru-RU"/>
        </w:rPr>
        <w:t>Черемушки</w:t>
      </w:r>
      <w:r w:rsidRPr="006B7FFC">
        <w:rPr>
          <w:szCs w:val="28"/>
          <w:lang w:val="ru-RU"/>
        </w:rPr>
        <w:t xml:space="preserve"> в городе Москве и иные муниципальные правовые акты;</w:t>
      </w:r>
    </w:p>
    <w:p w14:paraId="2D58226E" w14:textId="77777777" w:rsidR="009A4EFE" w:rsidRPr="006B7FFC" w:rsidRDefault="00AE693C" w:rsidP="0026544B">
      <w:pPr>
        <w:numPr>
          <w:ilvl w:val="0"/>
          <w:numId w:val="12"/>
        </w:numPr>
        <w:ind w:right="35" w:firstLine="823"/>
        <w:rPr>
          <w:szCs w:val="28"/>
          <w:lang w:val="ru-RU"/>
        </w:rPr>
      </w:pPr>
      <w:r w:rsidRPr="006B7FFC">
        <w:rPr>
          <w:szCs w:val="28"/>
          <w:lang w:val="ru-RU"/>
        </w:rPr>
        <w:t>добросовестно исполнять должностные обязанности в соответствии с должностной инструкцией;</w:t>
      </w:r>
    </w:p>
    <w:p w14:paraId="292DA0D1" w14:textId="490F47F5" w:rsidR="009A4EFE" w:rsidRPr="006B7FFC" w:rsidRDefault="0026544B" w:rsidP="0026544B">
      <w:pPr>
        <w:ind w:left="28" w:right="35" w:firstLine="823"/>
        <w:rPr>
          <w:szCs w:val="28"/>
          <w:lang w:val="ru-RU"/>
        </w:rPr>
      </w:pPr>
      <w:r w:rsidRPr="006B7FFC">
        <w:rPr>
          <w:szCs w:val="28"/>
          <w:lang w:val="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567F3702" w14:textId="77777777" w:rsidR="009A4EFE" w:rsidRPr="006B7FFC" w:rsidRDefault="00AE693C" w:rsidP="0026544B">
      <w:pPr>
        <w:numPr>
          <w:ilvl w:val="0"/>
          <w:numId w:val="13"/>
        </w:numPr>
        <w:ind w:right="35" w:firstLine="823"/>
        <w:rPr>
          <w:szCs w:val="28"/>
          <w:lang w:val="ru-RU"/>
        </w:rPr>
      </w:pPr>
      <w:r w:rsidRPr="006B7FFC">
        <w:rPr>
          <w:szCs w:val="28"/>
          <w:lang w:val="ru-RU"/>
        </w:rPr>
        <w:t>исполнять в пределах своих должностных полномочий приказы и распоряжения вышестоящих в порядке подчиненности руководителей;</w:t>
      </w:r>
    </w:p>
    <w:p w14:paraId="696E33B2" w14:textId="55C7A357" w:rsidR="009A4EFE" w:rsidRPr="003C5DC8" w:rsidRDefault="003C5DC8" w:rsidP="00454747">
      <w:pPr>
        <w:pStyle w:val="a8"/>
        <w:numPr>
          <w:ilvl w:val="0"/>
          <w:numId w:val="13"/>
        </w:numPr>
        <w:shd w:val="clear" w:color="auto" w:fill="FFFFFF"/>
        <w:tabs>
          <w:tab w:val="left" w:pos="0"/>
        </w:tabs>
        <w:spacing w:line="324" w:lineRule="exact"/>
        <w:ind w:right="35" w:firstLine="823"/>
        <w:rPr>
          <w:szCs w:val="28"/>
          <w:lang w:val="ru-RU"/>
        </w:rPr>
      </w:pPr>
      <w:r w:rsidRPr="003C5DC8">
        <w:rPr>
          <w:spacing w:val="8"/>
          <w:szCs w:val="28"/>
          <w:lang w:val="ru-RU"/>
        </w:rPr>
        <w:t>В</w:t>
      </w:r>
      <w:r w:rsidRPr="003C5DC8">
        <w:rPr>
          <w:spacing w:val="10"/>
          <w:szCs w:val="28"/>
          <w:lang w:val="ru-RU"/>
        </w:rPr>
        <w:t xml:space="preserve"> пределах своих должностных обязанностей своевременно </w:t>
      </w:r>
      <w:r w:rsidRPr="003C5DC8">
        <w:rPr>
          <w:spacing w:val="2"/>
          <w:szCs w:val="28"/>
          <w:lang w:val="ru-RU"/>
        </w:rPr>
        <w:t xml:space="preserve">рассматривать обращения граждан и принимать по ним решения в </w:t>
      </w:r>
      <w:r w:rsidRPr="003C5DC8">
        <w:rPr>
          <w:spacing w:val="-2"/>
          <w:szCs w:val="28"/>
          <w:lang w:val="ru-RU"/>
        </w:rPr>
        <w:t xml:space="preserve">порядке, установленном федеральными законами и законами города </w:t>
      </w:r>
      <w:r w:rsidRPr="003C5DC8">
        <w:rPr>
          <w:spacing w:val="-1"/>
          <w:szCs w:val="28"/>
          <w:lang w:val="ru-RU"/>
        </w:rPr>
        <w:t>Москвы</w:t>
      </w:r>
      <w:r w:rsidR="00AE693C" w:rsidRPr="003C5DC8">
        <w:rPr>
          <w:szCs w:val="28"/>
          <w:lang w:val="ru-RU"/>
        </w:rPr>
        <w:t>;</w:t>
      </w:r>
    </w:p>
    <w:p w14:paraId="43C22A0D" w14:textId="612BB52E" w:rsidR="009A4EFE" w:rsidRPr="006B7FFC" w:rsidRDefault="00AE693C" w:rsidP="0026544B">
      <w:pPr>
        <w:numPr>
          <w:ilvl w:val="0"/>
          <w:numId w:val="13"/>
        </w:numPr>
        <w:ind w:right="35" w:firstLine="823"/>
        <w:rPr>
          <w:szCs w:val="28"/>
          <w:lang w:val="ru-RU"/>
        </w:rPr>
      </w:pPr>
      <w:r w:rsidRPr="006B7FFC">
        <w:rPr>
          <w:szCs w:val="28"/>
          <w:lang w:val="ru-RU"/>
        </w:rPr>
        <w:t xml:space="preserve">соблюдать установленные в органе местного самоуправления Правила внутреннего трудового распорядка, </w:t>
      </w:r>
      <w:r w:rsidR="00F8636B">
        <w:rPr>
          <w:kern w:val="0"/>
          <w:szCs w:val="28"/>
          <w:lang w:val="ru-RU"/>
          <w14:ligatures w14:val="none"/>
        </w:rPr>
        <w:t>Кодекс этики и служебного поведения муниципальных служащих аппарата Совета депутатов муниципального округа Черемушки в городе Москве,</w:t>
      </w:r>
      <w:r w:rsidR="00F8636B" w:rsidRPr="006B7FFC">
        <w:rPr>
          <w:szCs w:val="28"/>
          <w:lang w:val="ru-RU"/>
        </w:rPr>
        <w:t xml:space="preserve"> </w:t>
      </w:r>
      <w:r w:rsidRPr="006B7FFC">
        <w:rPr>
          <w:szCs w:val="28"/>
          <w:lang w:val="ru-RU"/>
        </w:rPr>
        <w:t>должностную инструкцию, порядок работы со служебной информацией и документами;</w:t>
      </w:r>
    </w:p>
    <w:p w14:paraId="0AD40E44" w14:textId="77777777" w:rsidR="009A4EFE" w:rsidRPr="006B7FFC" w:rsidRDefault="00AE693C" w:rsidP="0026544B">
      <w:pPr>
        <w:numPr>
          <w:ilvl w:val="0"/>
          <w:numId w:val="13"/>
        </w:numPr>
        <w:ind w:right="35" w:firstLine="823"/>
        <w:rPr>
          <w:szCs w:val="28"/>
          <w:lang w:val="ru-RU"/>
        </w:rPr>
      </w:pPr>
      <w:r w:rsidRPr="006B7FFC">
        <w:rPr>
          <w:szCs w:val="28"/>
          <w:lang w:val="ru-RU"/>
        </w:rPr>
        <w:t>поддерживать уровень квалификации, достаточный для надлежащего исполнения своих должностных обязанностей;</w:t>
      </w:r>
    </w:p>
    <w:p w14:paraId="0433FC81" w14:textId="7C4FC151" w:rsidR="009A4EFE" w:rsidRPr="003C5DC8" w:rsidRDefault="003C5DC8" w:rsidP="00D6568E">
      <w:pPr>
        <w:pStyle w:val="a8"/>
        <w:numPr>
          <w:ilvl w:val="0"/>
          <w:numId w:val="13"/>
        </w:numPr>
        <w:shd w:val="clear" w:color="auto" w:fill="FFFFFF"/>
        <w:tabs>
          <w:tab w:val="left" w:pos="0"/>
        </w:tabs>
        <w:spacing w:line="324" w:lineRule="exact"/>
        <w:ind w:right="35" w:firstLine="823"/>
        <w:rPr>
          <w:szCs w:val="28"/>
          <w:lang w:val="ru-RU"/>
        </w:rPr>
      </w:pPr>
      <w:r>
        <w:rPr>
          <w:spacing w:val="8"/>
          <w:szCs w:val="28"/>
          <w:lang w:val="ru-RU"/>
        </w:rPr>
        <w:t>х</w:t>
      </w:r>
      <w:r w:rsidRPr="003C5DC8">
        <w:rPr>
          <w:spacing w:val="8"/>
          <w:szCs w:val="28"/>
          <w:lang w:val="ru-RU"/>
        </w:rPr>
        <w:t xml:space="preserve">ранить государственную и иную охраняемую законом тайну, а </w:t>
      </w:r>
      <w:r w:rsidRPr="003C5DC8">
        <w:rPr>
          <w:szCs w:val="28"/>
          <w:lang w:val="ru-RU"/>
        </w:rPr>
        <w:t xml:space="preserve">также не разглашать ставшие ему известные в связи с исполнением </w:t>
      </w:r>
      <w:r w:rsidRPr="003C5DC8">
        <w:rPr>
          <w:spacing w:val="10"/>
          <w:szCs w:val="28"/>
          <w:lang w:val="ru-RU"/>
        </w:rPr>
        <w:t xml:space="preserve">должностных обязанностей сведения, затрагивающие частную </w:t>
      </w:r>
      <w:r w:rsidRPr="003C5DC8">
        <w:rPr>
          <w:spacing w:val="1"/>
          <w:szCs w:val="28"/>
          <w:lang w:val="ru-RU"/>
        </w:rPr>
        <w:t>жизнь, честь и достоинство граждан</w:t>
      </w:r>
      <w:r w:rsidR="00AE693C" w:rsidRPr="003C5DC8">
        <w:rPr>
          <w:szCs w:val="28"/>
          <w:lang w:val="ru-RU"/>
        </w:rPr>
        <w:t>;</w:t>
      </w:r>
    </w:p>
    <w:p w14:paraId="596AA45F" w14:textId="77777777" w:rsidR="009A4EFE" w:rsidRPr="006B7FFC" w:rsidRDefault="00AE693C" w:rsidP="0026544B">
      <w:pPr>
        <w:numPr>
          <w:ilvl w:val="0"/>
          <w:numId w:val="13"/>
        </w:numPr>
        <w:ind w:right="35" w:firstLine="823"/>
        <w:rPr>
          <w:szCs w:val="28"/>
          <w:lang w:val="ru-RU"/>
        </w:rPr>
      </w:pPr>
      <w:r w:rsidRPr="006B7FFC">
        <w:rPr>
          <w:szCs w:val="28"/>
          <w:lang w:val="ru-RU"/>
        </w:rPr>
        <w:t>беречь государственное и муниципальное имущество, в том числе предоставленное ему для исполнения должностных обязанностей;</w:t>
      </w:r>
    </w:p>
    <w:p w14:paraId="6B30C399" w14:textId="77777777" w:rsidR="009A4EFE" w:rsidRPr="006B7FFC" w:rsidRDefault="00AE693C" w:rsidP="0026544B">
      <w:pPr>
        <w:numPr>
          <w:ilvl w:val="0"/>
          <w:numId w:val="13"/>
        </w:numPr>
        <w:ind w:right="35" w:firstLine="823"/>
        <w:rPr>
          <w:szCs w:val="28"/>
          <w:lang w:val="ru-RU"/>
        </w:rPr>
      </w:pPr>
      <w:r w:rsidRPr="006B7FFC">
        <w:rPr>
          <w:noProof/>
          <w:szCs w:val="28"/>
          <w:lang w:val="ru-RU" w:eastAsia="ru-RU"/>
        </w:rPr>
        <w:drawing>
          <wp:anchor distT="0" distB="0" distL="114300" distR="114300" simplePos="0" relativeHeight="251659264" behindDoc="0" locked="0" layoutInCell="1" allowOverlap="0" wp14:anchorId="1800F22A" wp14:editId="7756F698">
            <wp:simplePos x="0" y="0"/>
            <wp:positionH relativeFrom="page">
              <wp:posOffset>1010446</wp:posOffset>
            </wp:positionH>
            <wp:positionV relativeFrom="page">
              <wp:posOffset>1719113</wp:posOffset>
            </wp:positionV>
            <wp:extent cx="9144" cy="9144"/>
            <wp:effectExtent l="0" t="0" r="0" b="0"/>
            <wp:wrapSquare wrapText="bothSides"/>
            <wp:docPr id="29713" name="Picture 29713"/>
            <wp:cNvGraphicFramePr/>
            <a:graphic xmlns:a="http://schemas.openxmlformats.org/drawingml/2006/main">
              <a:graphicData uri="http://schemas.openxmlformats.org/drawingml/2006/picture">
                <pic:pic xmlns:pic="http://schemas.openxmlformats.org/drawingml/2006/picture">
                  <pic:nvPicPr>
                    <pic:cNvPr id="29713" name="Picture 29713"/>
                    <pic:cNvPicPr/>
                  </pic:nvPicPr>
                  <pic:blipFill>
                    <a:blip r:embed="rId11"/>
                    <a:stretch>
                      <a:fillRect/>
                    </a:stretch>
                  </pic:blipFill>
                  <pic:spPr>
                    <a:xfrm>
                      <a:off x="0" y="0"/>
                      <a:ext cx="9144" cy="9144"/>
                    </a:xfrm>
                    <a:prstGeom prst="rect">
                      <a:avLst/>
                    </a:prstGeom>
                  </pic:spPr>
                </pic:pic>
              </a:graphicData>
            </a:graphic>
          </wp:anchor>
        </w:drawing>
      </w:r>
      <w:r w:rsidRPr="006B7FFC">
        <w:rPr>
          <w:noProof/>
          <w:szCs w:val="28"/>
          <w:lang w:val="ru-RU" w:eastAsia="ru-RU"/>
        </w:rPr>
        <w:drawing>
          <wp:anchor distT="0" distB="0" distL="114300" distR="114300" simplePos="0" relativeHeight="251660288" behindDoc="0" locked="0" layoutInCell="1" allowOverlap="0" wp14:anchorId="5E3F0E0B" wp14:editId="340A9A55">
            <wp:simplePos x="0" y="0"/>
            <wp:positionH relativeFrom="page">
              <wp:posOffset>960152</wp:posOffset>
            </wp:positionH>
            <wp:positionV relativeFrom="page">
              <wp:posOffset>8577276</wp:posOffset>
            </wp:positionV>
            <wp:extent cx="9144" cy="4571"/>
            <wp:effectExtent l="0" t="0" r="0" b="0"/>
            <wp:wrapSquare wrapText="bothSides"/>
            <wp:docPr id="29714" name="Picture 29714"/>
            <wp:cNvGraphicFramePr/>
            <a:graphic xmlns:a="http://schemas.openxmlformats.org/drawingml/2006/main">
              <a:graphicData uri="http://schemas.openxmlformats.org/drawingml/2006/picture">
                <pic:pic xmlns:pic="http://schemas.openxmlformats.org/drawingml/2006/picture">
                  <pic:nvPicPr>
                    <pic:cNvPr id="29714" name="Picture 29714"/>
                    <pic:cNvPicPr/>
                  </pic:nvPicPr>
                  <pic:blipFill>
                    <a:blip r:embed="rId9"/>
                    <a:stretch>
                      <a:fillRect/>
                    </a:stretch>
                  </pic:blipFill>
                  <pic:spPr>
                    <a:xfrm>
                      <a:off x="0" y="0"/>
                      <a:ext cx="9144" cy="4571"/>
                    </a:xfrm>
                    <a:prstGeom prst="rect">
                      <a:avLst/>
                    </a:prstGeom>
                  </pic:spPr>
                </pic:pic>
              </a:graphicData>
            </a:graphic>
          </wp:anchor>
        </w:drawing>
      </w:r>
      <w:r w:rsidRPr="006B7FFC">
        <w:rPr>
          <w:szCs w:val="28"/>
          <w:lang w:val="ru-RU"/>
        </w:rPr>
        <w:t>представлять в установленном порядке предусмотренные федеральным законодательством и нормативными правовыми актами аппарата Совета депутатов сведения о себе и членах своей семьи;</w:t>
      </w:r>
    </w:p>
    <w:p w14:paraId="48CCC4C9" w14:textId="154C4004" w:rsidR="009A4EFE" w:rsidRPr="006B7FFC" w:rsidRDefault="0026544B" w:rsidP="0026544B">
      <w:pPr>
        <w:ind w:left="28" w:right="35" w:firstLine="823"/>
        <w:rPr>
          <w:szCs w:val="28"/>
          <w:lang w:val="ru-RU"/>
        </w:rPr>
      </w:pPr>
      <w:r w:rsidRPr="006B7FFC">
        <w:rPr>
          <w:szCs w:val="28"/>
          <w:lang w:val="ru-RU"/>
        </w:rPr>
        <w:t>11)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72A624C3" w14:textId="77777777" w:rsidR="009A4EFE" w:rsidRPr="006B7FFC" w:rsidRDefault="00AE693C" w:rsidP="0026544B">
      <w:pPr>
        <w:numPr>
          <w:ilvl w:val="0"/>
          <w:numId w:val="14"/>
        </w:numPr>
        <w:ind w:right="35" w:firstLine="823"/>
        <w:rPr>
          <w:szCs w:val="28"/>
          <w:lang w:val="ru-RU"/>
        </w:rPr>
      </w:pPr>
      <w:r w:rsidRPr="006B7FFC">
        <w:rPr>
          <w:szCs w:val="28"/>
          <w:lang w:val="ru-RU"/>
        </w:rPr>
        <w:t>соблюдать ограничения, выполнять обязательства, не нарушать запреты, которые установлены федеральным законодательством, законодательством города Москвы и нормативными правовыми актами аппарата Совета депутатов;</w:t>
      </w:r>
    </w:p>
    <w:p w14:paraId="6ADD538F" w14:textId="77777777" w:rsidR="009A4EFE" w:rsidRPr="006B7FFC" w:rsidRDefault="00AE693C" w:rsidP="0026544B">
      <w:pPr>
        <w:numPr>
          <w:ilvl w:val="0"/>
          <w:numId w:val="14"/>
        </w:numPr>
        <w:ind w:right="35" w:firstLine="823"/>
        <w:rPr>
          <w:szCs w:val="28"/>
          <w:lang w:val="ru-RU"/>
        </w:rPr>
      </w:pPr>
      <w:r w:rsidRPr="006B7FFC">
        <w:rPr>
          <w:szCs w:val="28"/>
          <w:lang w:val="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47DB8591" w14:textId="77777777" w:rsidR="009A4EFE" w:rsidRPr="006B7FFC" w:rsidRDefault="00AE693C" w:rsidP="0026544B">
      <w:pPr>
        <w:numPr>
          <w:ilvl w:val="0"/>
          <w:numId w:val="14"/>
        </w:numPr>
        <w:ind w:right="35" w:firstLine="823"/>
        <w:rPr>
          <w:szCs w:val="28"/>
          <w:lang w:val="ru-RU"/>
        </w:rPr>
      </w:pPr>
      <w:r w:rsidRPr="006B7FFC">
        <w:rPr>
          <w:szCs w:val="28"/>
          <w:lang w:val="ru-RU"/>
        </w:rPr>
        <w:t>принимать меры по недопущению возникновения конфликта интересов;</w:t>
      </w:r>
    </w:p>
    <w:p w14:paraId="4B9FE5D0" w14:textId="0FB1D39C" w:rsidR="009A4EFE" w:rsidRPr="006B7FFC" w:rsidRDefault="00AE693C" w:rsidP="0026544B">
      <w:pPr>
        <w:numPr>
          <w:ilvl w:val="0"/>
          <w:numId w:val="14"/>
        </w:numPr>
        <w:ind w:right="35" w:firstLine="823"/>
        <w:rPr>
          <w:szCs w:val="28"/>
          <w:lang w:val="ru-RU"/>
        </w:rPr>
      </w:pPr>
      <w:r w:rsidRPr="006B7FFC">
        <w:rPr>
          <w:szCs w:val="28"/>
          <w:lang w:val="ru-RU"/>
        </w:rPr>
        <w:t xml:space="preserve">уведомлять представителя нанимателя (работодателя), органы прокуратуры или другие государственные органы, определенные </w:t>
      </w:r>
      <w:r w:rsidRPr="006B7FFC">
        <w:rPr>
          <w:szCs w:val="28"/>
          <w:lang w:val="ru-RU"/>
        </w:rPr>
        <w:lastRenderedPageBreak/>
        <w:t>федеральными законами, иными нормативными правовыми актами Российской Федерации, обо всех случаях обращения к муниципальному служащему каких-либо лиц в целях склонения его к совершению коррупционных правонарушений</w:t>
      </w:r>
      <w:r w:rsidR="0026544B" w:rsidRPr="006B7FFC">
        <w:rPr>
          <w:szCs w:val="28"/>
          <w:lang w:val="ru-RU"/>
        </w:rPr>
        <w:t>;</w:t>
      </w:r>
    </w:p>
    <w:p w14:paraId="59971D78" w14:textId="0267F6E1" w:rsidR="0026544B" w:rsidRPr="006B7FFC" w:rsidRDefault="0026544B" w:rsidP="0026544B">
      <w:pPr>
        <w:pStyle w:val="a8"/>
        <w:numPr>
          <w:ilvl w:val="0"/>
          <w:numId w:val="14"/>
        </w:numPr>
        <w:ind w:firstLine="823"/>
        <w:rPr>
          <w:szCs w:val="28"/>
          <w:lang w:val="ru-RU"/>
        </w:rPr>
      </w:pPr>
      <w:r w:rsidRPr="006B7FFC">
        <w:rPr>
          <w:szCs w:val="28"/>
          <w:lang w:val="ru-RU"/>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w:t>
      </w:r>
      <w:bookmarkStart w:id="4" w:name="_Hlk189477017"/>
      <w:r w:rsidRPr="006B7FFC">
        <w:rPr>
          <w:szCs w:val="28"/>
          <w:lang w:val="ru-RU"/>
        </w:rPr>
        <w:t xml:space="preserve">от 02 марта 2007 года № 25-ФЗ </w:t>
      </w:r>
      <w:bookmarkEnd w:id="4"/>
      <w:r w:rsidRPr="006B7FFC">
        <w:rPr>
          <w:szCs w:val="28"/>
          <w:lang w:val="ru-RU"/>
        </w:rPr>
        <w:t>«О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50404A1B" w14:textId="3AFB3F33" w:rsidR="009A4EFE" w:rsidRPr="006B7FFC" w:rsidRDefault="000C49C5">
      <w:pPr>
        <w:ind w:left="28" w:right="35" w:firstLine="713"/>
        <w:rPr>
          <w:szCs w:val="28"/>
          <w:lang w:val="ru-RU"/>
        </w:rPr>
      </w:pPr>
      <w:r>
        <w:rPr>
          <w:szCs w:val="28"/>
          <w:lang w:val="ru-RU"/>
        </w:rPr>
        <w:t xml:space="preserve">3.2.1. </w:t>
      </w:r>
      <w:r w:rsidR="00AE693C" w:rsidRPr="006B7FFC">
        <w:rPr>
          <w:szCs w:val="28"/>
          <w:lang w:val="ru-RU"/>
        </w:rPr>
        <w:t>Круг обязанностей, которые выполняет каждый муниципальный служащий по своей должности, определяется трудовым договором (контрактом) и должностной инструкцией, соответствующей замещаемой должности муниципальной службы.</w:t>
      </w:r>
    </w:p>
    <w:p w14:paraId="4D67DD14" w14:textId="77777777" w:rsidR="009A4EFE" w:rsidRPr="006B7FFC" w:rsidRDefault="00AE693C" w:rsidP="0026544B">
      <w:pPr>
        <w:numPr>
          <w:ilvl w:val="1"/>
          <w:numId w:val="15"/>
        </w:numPr>
        <w:ind w:right="35" w:firstLine="823"/>
        <w:rPr>
          <w:szCs w:val="28"/>
          <w:lang w:val="ru-RU"/>
        </w:rPr>
      </w:pPr>
      <w:r w:rsidRPr="006B7FFC">
        <w:rPr>
          <w:szCs w:val="28"/>
          <w:lang w:val="ru-RU"/>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249917FE" w14:textId="77777777" w:rsidR="009A4EFE" w:rsidRPr="006B7FFC" w:rsidRDefault="00AE693C" w:rsidP="0026544B">
      <w:pPr>
        <w:numPr>
          <w:ilvl w:val="1"/>
          <w:numId w:val="15"/>
        </w:numPr>
        <w:ind w:right="35" w:firstLine="823"/>
        <w:rPr>
          <w:szCs w:val="28"/>
          <w:lang w:val="ru-RU"/>
        </w:rPr>
      </w:pPr>
      <w:r w:rsidRPr="006B7FFC">
        <w:rPr>
          <w:szCs w:val="28"/>
          <w:lang w:val="ru-RU"/>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03A28F1" w14:textId="77777777" w:rsidR="009A4EFE" w:rsidRPr="006B7FFC" w:rsidRDefault="00AE693C" w:rsidP="0026544B">
      <w:pPr>
        <w:numPr>
          <w:ilvl w:val="1"/>
          <w:numId w:val="15"/>
        </w:numPr>
        <w:ind w:right="35" w:firstLine="823"/>
        <w:rPr>
          <w:szCs w:val="28"/>
          <w:lang w:val="ru-RU"/>
        </w:rPr>
      </w:pPr>
      <w:r w:rsidRPr="006B7FFC">
        <w:rPr>
          <w:szCs w:val="28"/>
          <w:lang w:val="ru-RU"/>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2416BD5" w14:textId="1751F241" w:rsidR="009A4EFE" w:rsidRPr="006B7FFC" w:rsidRDefault="0026544B" w:rsidP="0026544B">
      <w:pPr>
        <w:ind w:left="619" w:right="35" w:firstLine="232"/>
        <w:rPr>
          <w:szCs w:val="28"/>
          <w:lang w:val="ru-RU"/>
        </w:rPr>
      </w:pPr>
      <w:r w:rsidRPr="006B7FFC">
        <w:rPr>
          <w:noProof/>
          <w:szCs w:val="28"/>
          <w:lang w:val="ru-RU"/>
        </w:rPr>
        <w:t>1)</w:t>
      </w:r>
      <w:r w:rsidRPr="006B7FFC">
        <w:rPr>
          <w:szCs w:val="28"/>
          <w:lang w:val="ru-RU"/>
        </w:rPr>
        <w:t xml:space="preserve"> проявлять корректность в обращении с гражданами;</w:t>
      </w:r>
    </w:p>
    <w:p w14:paraId="52D2B2C1" w14:textId="77777777" w:rsidR="009A4EFE" w:rsidRPr="006B7FFC" w:rsidRDefault="00AE693C" w:rsidP="0026544B">
      <w:pPr>
        <w:ind w:left="28" w:right="35" w:firstLine="823"/>
        <w:rPr>
          <w:szCs w:val="28"/>
          <w:lang w:val="ru-RU"/>
        </w:rPr>
      </w:pPr>
      <w:r w:rsidRPr="006B7FFC">
        <w:rPr>
          <w:szCs w:val="28"/>
          <w:lang w:val="ru-RU"/>
        </w:rPr>
        <w:t>2) проявлять уважение к нравственным обычаям и традициям народов Российской Федерации;</w:t>
      </w:r>
    </w:p>
    <w:p w14:paraId="78207100" w14:textId="690C7CC4" w:rsidR="009A4EFE" w:rsidRPr="006B7FFC" w:rsidRDefault="0026544B" w:rsidP="0026544B">
      <w:pPr>
        <w:ind w:left="28" w:right="35" w:firstLine="823"/>
        <w:rPr>
          <w:szCs w:val="28"/>
          <w:lang w:val="ru-RU"/>
        </w:rPr>
      </w:pPr>
      <w:r w:rsidRPr="006B7FFC">
        <w:rPr>
          <w:szCs w:val="28"/>
          <w:lang w:val="ru-RU"/>
        </w:rPr>
        <w:t>3) учитывать культурные и иные особенности различных этнических и социальных групп, а также конфессий;</w:t>
      </w:r>
    </w:p>
    <w:p w14:paraId="0F9BF381" w14:textId="77777777" w:rsidR="009A4EFE" w:rsidRPr="006B7FFC" w:rsidRDefault="00AE693C" w:rsidP="00EC1AD5">
      <w:pPr>
        <w:numPr>
          <w:ilvl w:val="0"/>
          <w:numId w:val="16"/>
        </w:numPr>
        <w:ind w:right="35" w:firstLine="823"/>
        <w:rPr>
          <w:szCs w:val="28"/>
          <w:lang w:val="ru-RU"/>
        </w:rPr>
      </w:pPr>
      <w:r w:rsidRPr="006B7FFC">
        <w:rPr>
          <w:szCs w:val="28"/>
          <w:lang w:val="ru-RU"/>
        </w:rPr>
        <w:t>способствовать межнациональному и межконфессиональному согласию;</w:t>
      </w:r>
    </w:p>
    <w:p w14:paraId="6CD961EB" w14:textId="77777777" w:rsidR="009A4EFE" w:rsidRPr="006B7FFC" w:rsidRDefault="00AE693C" w:rsidP="00EC1AD5">
      <w:pPr>
        <w:spacing w:after="336"/>
        <w:ind w:left="28" w:right="35" w:firstLine="823"/>
        <w:rPr>
          <w:szCs w:val="28"/>
          <w:lang w:val="ru-RU"/>
        </w:rPr>
      </w:pPr>
      <w:r w:rsidRPr="006B7FFC">
        <w:rPr>
          <w:szCs w:val="28"/>
          <w:lang w:val="ru-RU"/>
        </w:rPr>
        <w:t xml:space="preserve">3.6. Муниципальный служащий не вправе исполнять данное ему неправомерное поручение. При получении поручения, являющегося, по мнению муниципального служащего, неправомерным, муниципальный служащий должен представить Работодателю,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города Москвы, муниципальных правовых актов, которые могут быть нарушены при исполнении данного поручения. В случае подтверждения Работодателем данного поручения в письменной форме муниципальный </w:t>
      </w:r>
      <w:r w:rsidRPr="006B7FFC">
        <w:rPr>
          <w:szCs w:val="28"/>
          <w:lang w:val="ru-RU"/>
        </w:rPr>
        <w:lastRenderedPageBreak/>
        <w:t>служащий обязан отказаться от его исполнения. В случае исполнения неправомерного поручения муниципальный служащий и давший это поручение Работодатель несут ответственность в соответствии с федеральным законодательством.</w:t>
      </w:r>
    </w:p>
    <w:p w14:paraId="6A8E6E34" w14:textId="77777777" w:rsidR="009A4EFE" w:rsidRPr="006B7FFC" w:rsidRDefault="00AE693C">
      <w:pPr>
        <w:spacing w:after="3" w:line="259" w:lineRule="auto"/>
        <w:ind w:left="3744" w:right="0" w:hanging="2686"/>
        <w:jc w:val="left"/>
        <w:rPr>
          <w:b/>
          <w:bCs/>
          <w:szCs w:val="28"/>
          <w:lang w:val="ru-RU"/>
        </w:rPr>
      </w:pPr>
      <w:r w:rsidRPr="006B7FFC">
        <w:rPr>
          <w:b/>
          <w:bCs/>
          <w:szCs w:val="28"/>
          <w:lang w:val="ru-RU"/>
        </w:rPr>
        <w:t>4. Основные права и обязанности представитель нанимателя (Работодателя)</w:t>
      </w:r>
    </w:p>
    <w:p w14:paraId="7526A837" w14:textId="77777777" w:rsidR="009A4EFE" w:rsidRPr="006B7FFC" w:rsidRDefault="00AE693C" w:rsidP="00EC1AD5">
      <w:pPr>
        <w:ind w:left="576" w:right="35" w:firstLine="275"/>
        <w:rPr>
          <w:szCs w:val="28"/>
          <w:lang w:val="ru-RU"/>
        </w:rPr>
      </w:pPr>
      <w:r w:rsidRPr="006B7FFC">
        <w:rPr>
          <w:szCs w:val="28"/>
          <w:lang w:val="ru-RU"/>
        </w:rPr>
        <w:t>4.1. Представитель нанимателя (Работодатель) имеет право:</w:t>
      </w:r>
    </w:p>
    <w:p w14:paraId="67103253" w14:textId="08186463" w:rsidR="009A4EFE" w:rsidRPr="006B7FFC" w:rsidRDefault="00AE693C" w:rsidP="00EC1AD5">
      <w:pPr>
        <w:pStyle w:val="a8"/>
        <w:numPr>
          <w:ilvl w:val="0"/>
          <w:numId w:val="17"/>
        </w:numPr>
        <w:ind w:right="43" w:firstLine="794"/>
        <w:rPr>
          <w:szCs w:val="28"/>
          <w:lang w:val="ru-RU"/>
        </w:rPr>
      </w:pPr>
      <w:r w:rsidRPr="006B7FFC">
        <w:rPr>
          <w:szCs w:val="28"/>
          <w:lang w:val="ru-RU"/>
        </w:rPr>
        <w:t>заключать, изменять и расторгать трудовые договоры с муниципальными служащими в порядке и на условиях, которые установлены Трудовым кодексом Российской Федерации, федеральными законами, законами Совета депутатов;</w:t>
      </w:r>
    </w:p>
    <w:p w14:paraId="73678D2A" w14:textId="77777777" w:rsidR="009A4EFE" w:rsidRPr="006B7FFC" w:rsidRDefault="00AE693C" w:rsidP="00EC1AD5">
      <w:pPr>
        <w:numPr>
          <w:ilvl w:val="0"/>
          <w:numId w:val="17"/>
        </w:numPr>
        <w:spacing w:after="5" w:line="255" w:lineRule="auto"/>
        <w:ind w:right="43" w:firstLine="794"/>
        <w:rPr>
          <w:szCs w:val="28"/>
          <w:lang w:val="ru-RU"/>
        </w:rPr>
      </w:pPr>
      <w:r w:rsidRPr="006B7FFC">
        <w:rPr>
          <w:szCs w:val="28"/>
          <w:lang w:val="ru-RU"/>
        </w:rPr>
        <w:t>вести коллективные переговоры и заключать коллективные договоры;</w:t>
      </w:r>
    </w:p>
    <w:p w14:paraId="669F7D7D" w14:textId="3AFE6437" w:rsidR="009A4EFE" w:rsidRPr="006B7FFC" w:rsidRDefault="00EC1AD5" w:rsidP="00EC1AD5">
      <w:pPr>
        <w:ind w:left="28" w:right="35" w:firstLine="823"/>
        <w:rPr>
          <w:szCs w:val="28"/>
          <w:lang w:val="ru-RU"/>
        </w:rPr>
      </w:pPr>
      <w:r w:rsidRPr="006B7FFC">
        <w:rPr>
          <w:szCs w:val="28"/>
          <w:lang w:val="ru-RU"/>
        </w:rPr>
        <w:t>3) поощрять муниципальных служащих за добросовестный эффективный труд;</w:t>
      </w:r>
    </w:p>
    <w:p w14:paraId="0F9E20B8" w14:textId="77777777" w:rsidR="009A4EFE" w:rsidRPr="006B7FFC" w:rsidRDefault="00AE693C" w:rsidP="00EC1AD5">
      <w:pPr>
        <w:numPr>
          <w:ilvl w:val="0"/>
          <w:numId w:val="18"/>
        </w:numPr>
        <w:ind w:right="35" w:firstLine="823"/>
        <w:rPr>
          <w:szCs w:val="28"/>
          <w:lang w:val="ru-RU"/>
        </w:rPr>
      </w:pPr>
      <w:r w:rsidRPr="006B7FFC">
        <w:rPr>
          <w:szCs w:val="28"/>
          <w:lang w:val="ru-RU"/>
        </w:rPr>
        <w:t>требовать от муниципальных служащих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аппарата Совета депутатов;</w:t>
      </w:r>
    </w:p>
    <w:p w14:paraId="4059F36F" w14:textId="77777777" w:rsidR="009A4EFE" w:rsidRPr="006B7FFC" w:rsidRDefault="00AE693C" w:rsidP="00EC1AD5">
      <w:pPr>
        <w:numPr>
          <w:ilvl w:val="0"/>
          <w:numId w:val="18"/>
        </w:numPr>
        <w:ind w:right="35" w:firstLine="823"/>
        <w:rPr>
          <w:szCs w:val="28"/>
          <w:lang w:val="ru-RU"/>
        </w:rPr>
      </w:pPr>
      <w:r w:rsidRPr="006B7FFC">
        <w:rPr>
          <w:szCs w:val="28"/>
          <w:lang w:val="ru-RU"/>
        </w:rPr>
        <w:t>привлекать муниципальных служащих к дисциплинарной и материальной ответственности в порядке, установленном Трудовым кодексом Российской Федерации, федеральными законами, законами города Москвы и иными нормативными правовыми актами аппарата Совета депутатов;</w:t>
      </w:r>
    </w:p>
    <w:p w14:paraId="55DCB2D4" w14:textId="77777777" w:rsidR="009A4EFE" w:rsidRPr="006B7FFC" w:rsidRDefault="00AE693C" w:rsidP="00EC1AD5">
      <w:pPr>
        <w:numPr>
          <w:ilvl w:val="0"/>
          <w:numId w:val="18"/>
        </w:numPr>
        <w:ind w:right="35" w:firstLine="823"/>
        <w:rPr>
          <w:szCs w:val="28"/>
          <w:lang w:val="ru-RU"/>
        </w:rPr>
      </w:pPr>
      <w:r w:rsidRPr="006B7FFC">
        <w:rPr>
          <w:szCs w:val="28"/>
          <w:lang w:val="ru-RU"/>
        </w:rPr>
        <w:t>оценивать результаты профессиональной служебной деятельности муниципальных служащих (в том числе путем проведения аттестации) в порядке, установленном законодательством о муниципальной службе;</w:t>
      </w:r>
    </w:p>
    <w:p w14:paraId="0EC55020" w14:textId="77777777" w:rsidR="009A4EFE" w:rsidRPr="006B7FFC" w:rsidRDefault="00AE693C" w:rsidP="00EC1AD5">
      <w:pPr>
        <w:numPr>
          <w:ilvl w:val="0"/>
          <w:numId w:val="18"/>
        </w:numPr>
        <w:ind w:right="35" w:firstLine="823"/>
        <w:rPr>
          <w:szCs w:val="28"/>
          <w:lang w:val="ru-RU"/>
        </w:rPr>
      </w:pPr>
      <w:r w:rsidRPr="006B7FFC">
        <w:rPr>
          <w:szCs w:val="28"/>
          <w:lang w:val="ru-RU"/>
        </w:rPr>
        <w:t>осуществлять контроль за соблюдением муниципальными служащими требований и инструкций по охране труда, технике безопасности и противопожарной безопасности;</w:t>
      </w:r>
    </w:p>
    <w:p w14:paraId="429F9EB0" w14:textId="77777777" w:rsidR="009A4EFE" w:rsidRPr="006B7FFC" w:rsidRDefault="00AE693C" w:rsidP="00EC1AD5">
      <w:pPr>
        <w:numPr>
          <w:ilvl w:val="0"/>
          <w:numId w:val="18"/>
        </w:numPr>
        <w:ind w:right="35" w:firstLine="823"/>
        <w:rPr>
          <w:szCs w:val="28"/>
        </w:rPr>
      </w:pPr>
      <w:proofErr w:type="spellStart"/>
      <w:r w:rsidRPr="006B7FFC">
        <w:rPr>
          <w:szCs w:val="28"/>
        </w:rPr>
        <w:t>принимать</w:t>
      </w:r>
      <w:proofErr w:type="spellEnd"/>
      <w:r w:rsidRPr="006B7FFC">
        <w:rPr>
          <w:szCs w:val="28"/>
        </w:rPr>
        <w:t xml:space="preserve"> </w:t>
      </w:r>
      <w:proofErr w:type="spellStart"/>
      <w:r w:rsidRPr="006B7FFC">
        <w:rPr>
          <w:szCs w:val="28"/>
        </w:rPr>
        <w:t>локальные</w:t>
      </w:r>
      <w:proofErr w:type="spellEnd"/>
      <w:r w:rsidRPr="006B7FFC">
        <w:rPr>
          <w:szCs w:val="28"/>
        </w:rPr>
        <w:t xml:space="preserve"> </w:t>
      </w:r>
      <w:proofErr w:type="spellStart"/>
      <w:r w:rsidRPr="006B7FFC">
        <w:rPr>
          <w:szCs w:val="28"/>
        </w:rPr>
        <w:t>нормативные</w:t>
      </w:r>
      <w:proofErr w:type="spellEnd"/>
      <w:r w:rsidRPr="006B7FFC">
        <w:rPr>
          <w:szCs w:val="28"/>
        </w:rPr>
        <w:t xml:space="preserve"> </w:t>
      </w:r>
      <w:proofErr w:type="spellStart"/>
      <w:r w:rsidRPr="006B7FFC">
        <w:rPr>
          <w:szCs w:val="28"/>
        </w:rPr>
        <w:t>акты</w:t>
      </w:r>
      <w:proofErr w:type="spellEnd"/>
      <w:r w:rsidRPr="006B7FFC">
        <w:rPr>
          <w:szCs w:val="28"/>
        </w:rPr>
        <w:t>;</w:t>
      </w:r>
    </w:p>
    <w:p w14:paraId="00978F39" w14:textId="77777777" w:rsidR="009A4EFE" w:rsidRPr="006B7FFC" w:rsidRDefault="00AE693C" w:rsidP="00EC1AD5">
      <w:pPr>
        <w:numPr>
          <w:ilvl w:val="0"/>
          <w:numId w:val="18"/>
        </w:numPr>
        <w:ind w:right="35" w:firstLine="823"/>
        <w:rPr>
          <w:szCs w:val="28"/>
          <w:lang w:val="ru-RU"/>
        </w:rPr>
      </w:pPr>
      <w:r w:rsidRPr="006B7FFC">
        <w:rPr>
          <w:szCs w:val="28"/>
          <w:lang w:val="ru-RU"/>
        </w:rPr>
        <w:t>осуществлять иные действия, не противоречащие трудовому законодательству и законодательству о муниципальной службе.</w:t>
      </w:r>
    </w:p>
    <w:p w14:paraId="515E238C" w14:textId="77777777" w:rsidR="009A4EFE" w:rsidRPr="006B7FFC" w:rsidRDefault="00AE693C" w:rsidP="00EC1AD5">
      <w:pPr>
        <w:ind w:left="590" w:right="35" w:firstLine="261"/>
        <w:rPr>
          <w:szCs w:val="28"/>
        </w:rPr>
      </w:pPr>
      <w:r w:rsidRPr="006B7FFC">
        <w:rPr>
          <w:noProof/>
          <w:szCs w:val="28"/>
          <w:lang w:val="ru-RU" w:eastAsia="ru-RU"/>
        </w:rPr>
        <w:drawing>
          <wp:anchor distT="0" distB="0" distL="114300" distR="114300" simplePos="0" relativeHeight="251661312" behindDoc="0" locked="0" layoutInCell="1" allowOverlap="0" wp14:anchorId="6CB624F2" wp14:editId="22B4368D">
            <wp:simplePos x="0" y="0"/>
            <wp:positionH relativeFrom="page">
              <wp:posOffset>603524</wp:posOffset>
            </wp:positionH>
            <wp:positionV relativeFrom="page">
              <wp:posOffset>1618488</wp:posOffset>
            </wp:positionV>
            <wp:extent cx="4572" cy="9144"/>
            <wp:effectExtent l="0" t="0" r="0" b="0"/>
            <wp:wrapSquare wrapText="bothSides"/>
            <wp:docPr id="33514" name="Picture 33514"/>
            <wp:cNvGraphicFramePr/>
            <a:graphic xmlns:a="http://schemas.openxmlformats.org/drawingml/2006/main">
              <a:graphicData uri="http://schemas.openxmlformats.org/drawingml/2006/picture">
                <pic:pic xmlns:pic="http://schemas.openxmlformats.org/drawingml/2006/picture">
                  <pic:nvPicPr>
                    <pic:cNvPr id="33514" name="Picture 33514"/>
                    <pic:cNvPicPr/>
                  </pic:nvPicPr>
                  <pic:blipFill>
                    <a:blip r:embed="rId9"/>
                    <a:stretch>
                      <a:fillRect/>
                    </a:stretch>
                  </pic:blipFill>
                  <pic:spPr>
                    <a:xfrm>
                      <a:off x="0" y="0"/>
                      <a:ext cx="4572" cy="9144"/>
                    </a:xfrm>
                    <a:prstGeom prst="rect">
                      <a:avLst/>
                    </a:prstGeom>
                  </pic:spPr>
                </pic:pic>
              </a:graphicData>
            </a:graphic>
          </wp:anchor>
        </w:drawing>
      </w:r>
      <w:r w:rsidRPr="006B7FFC">
        <w:rPr>
          <w:noProof/>
          <w:szCs w:val="28"/>
          <w:lang w:val="ru-RU" w:eastAsia="ru-RU"/>
        </w:rPr>
        <w:drawing>
          <wp:anchor distT="0" distB="0" distL="114300" distR="114300" simplePos="0" relativeHeight="251662336" behindDoc="0" locked="0" layoutInCell="1" allowOverlap="0" wp14:anchorId="769D8295" wp14:editId="13A77349">
            <wp:simplePos x="0" y="0"/>
            <wp:positionH relativeFrom="page">
              <wp:posOffset>877854</wp:posOffset>
            </wp:positionH>
            <wp:positionV relativeFrom="page">
              <wp:posOffset>4206240</wp:posOffset>
            </wp:positionV>
            <wp:extent cx="4572" cy="9144"/>
            <wp:effectExtent l="0" t="0" r="0" b="0"/>
            <wp:wrapSquare wrapText="bothSides"/>
            <wp:docPr id="33515" name="Picture 33515"/>
            <wp:cNvGraphicFramePr/>
            <a:graphic xmlns:a="http://schemas.openxmlformats.org/drawingml/2006/main">
              <a:graphicData uri="http://schemas.openxmlformats.org/drawingml/2006/picture">
                <pic:pic xmlns:pic="http://schemas.openxmlformats.org/drawingml/2006/picture">
                  <pic:nvPicPr>
                    <pic:cNvPr id="33515" name="Picture 33515"/>
                    <pic:cNvPicPr/>
                  </pic:nvPicPr>
                  <pic:blipFill>
                    <a:blip r:embed="rId9"/>
                    <a:stretch>
                      <a:fillRect/>
                    </a:stretch>
                  </pic:blipFill>
                  <pic:spPr>
                    <a:xfrm>
                      <a:off x="0" y="0"/>
                      <a:ext cx="4572" cy="9144"/>
                    </a:xfrm>
                    <a:prstGeom prst="rect">
                      <a:avLst/>
                    </a:prstGeom>
                  </pic:spPr>
                </pic:pic>
              </a:graphicData>
            </a:graphic>
          </wp:anchor>
        </w:drawing>
      </w:r>
      <w:r w:rsidRPr="006B7FFC">
        <w:rPr>
          <w:noProof/>
          <w:szCs w:val="28"/>
          <w:lang w:val="ru-RU" w:eastAsia="ru-RU"/>
        </w:rPr>
        <w:drawing>
          <wp:anchor distT="0" distB="0" distL="114300" distR="114300" simplePos="0" relativeHeight="251663360" behindDoc="0" locked="0" layoutInCell="1" allowOverlap="0" wp14:anchorId="19FE7364" wp14:editId="519D7BD3">
            <wp:simplePos x="0" y="0"/>
            <wp:positionH relativeFrom="page">
              <wp:posOffset>960152</wp:posOffset>
            </wp:positionH>
            <wp:positionV relativeFrom="page">
              <wp:posOffset>4709160</wp:posOffset>
            </wp:positionV>
            <wp:extent cx="9144" cy="9144"/>
            <wp:effectExtent l="0" t="0" r="0" b="0"/>
            <wp:wrapSquare wrapText="bothSides"/>
            <wp:docPr id="33516" name="Picture 33516"/>
            <wp:cNvGraphicFramePr/>
            <a:graphic xmlns:a="http://schemas.openxmlformats.org/drawingml/2006/main">
              <a:graphicData uri="http://schemas.openxmlformats.org/drawingml/2006/picture">
                <pic:pic xmlns:pic="http://schemas.openxmlformats.org/drawingml/2006/picture">
                  <pic:nvPicPr>
                    <pic:cNvPr id="33516" name="Picture 33516"/>
                    <pic:cNvPicPr/>
                  </pic:nvPicPr>
                  <pic:blipFill>
                    <a:blip r:embed="rId12"/>
                    <a:stretch>
                      <a:fillRect/>
                    </a:stretch>
                  </pic:blipFill>
                  <pic:spPr>
                    <a:xfrm>
                      <a:off x="0" y="0"/>
                      <a:ext cx="9144" cy="9144"/>
                    </a:xfrm>
                    <a:prstGeom prst="rect">
                      <a:avLst/>
                    </a:prstGeom>
                  </pic:spPr>
                </pic:pic>
              </a:graphicData>
            </a:graphic>
          </wp:anchor>
        </w:drawing>
      </w:r>
      <w:r w:rsidRPr="006B7FFC">
        <w:rPr>
          <w:szCs w:val="28"/>
        </w:rPr>
        <w:t xml:space="preserve">4.2. </w:t>
      </w:r>
      <w:proofErr w:type="spellStart"/>
      <w:r w:rsidRPr="006B7FFC">
        <w:rPr>
          <w:szCs w:val="28"/>
        </w:rPr>
        <w:t>Представитель</w:t>
      </w:r>
      <w:proofErr w:type="spellEnd"/>
      <w:r w:rsidRPr="006B7FFC">
        <w:rPr>
          <w:szCs w:val="28"/>
        </w:rPr>
        <w:t xml:space="preserve"> </w:t>
      </w:r>
      <w:proofErr w:type="spellStart"/>
      <w:r w:rsidRPr="006B7FFC">
        <w:rPr>
          <w:szCs w:val="28"/>
        </w:rPr>
        <w:t>нанимателя</w:t>
      </w:r>
      <w:proofErr w:type="spellEnd"/>
      <w:r w:rsidRPr="006B7FFC">
        <w:rPr>
          <w:szCs w:val="28"/>
        </w:rPr>
        <w:t xml:space="preserve"> (</w:t>
      </w:r>
      <w:proofErr w:type="spellStart"/>
      <w:r w:rsidRPr="006B7FFC">
        <w:rPr>
          <w:szCs w:val="28"/>
        </w:rPr>
        <w:t>Работодатель</w:t>
      </w:r>
      <w:proofErr w:type="spellEnd"/>
      <w:r w:rsidRPr="006B7FFC">
        <w:rPr>
          <w:szCs w:val="28"/>
        </w:rPr>
        <w:t>) обязан:</w:t>
      </w:r>
    </w:p>
    <w:p w14:paraId="23868149" w14:textId="77777777" w:rsidR="009A4EFE" w:rsidRPr="006B7FFC" w:rsidRDefault="00AE693C" w:rsidP="00EC1AD5">
      <w:pPr>
        <w:numPr>
          <w:ilvl w:val="0"/>
          <w:numId w:val="19"/>
        </w:numPr>
        <w:ind w:right="35" w:firstLine="823"/>
        <w:rPr>
          <w:szCs w:val="28"/>
          <w:lang w:val="ru-RU"/>
        </w:rPr>
      </w:pPr>
      <w:r w:rsidRPr="006B7FFC">
        <w:rPr>
          <w:szCs w:val="28"/>
          <w:lang w:val="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 соглашений и трудовых договоров;</w:t>
      </w:r>
    </w:p>
    <w:p w14:paraId="7A1AA123" w14:textId="77777777" w:rsidR="009A4EFE" w:rsidRPr="006B7FFC" w:rsidRDefault="00AE693C" w:rsidP="00EC1AD5">
      <w:pPr>
        <w:numPr>
          <w:ilvl w:val="0"/>
          <w:numId w:val="19"/>
        </w:numPr>
        <w:ind w:right="35" w:firstLine="823"/>
        <w:rPr>
          <w:szCs w:val="28"/>
          <w:lang w:val="ru-RU"/>
        </w:rPr>
      </w:pPr>
      <w:r w:rsidRPr="006B7FFC">
        <w:rPr>
          <w:szCs w:val="28"/>
          <w:lang w:val="ru-RU"/>
        </w:rPr>
        <w:t>предоставлять муниципальным служащим работу, обусловленную трудовым договором;</w:t>
      </w:r>
    </w:p>
    <w:p w14:paraId="6AA4B0D3" w14:textId="33644CEC" w:rsidR="009A4EFE" w:rsidRPr="006B7FFC" w:rsidRDefault="00EC1AD5" w:rsidP="00EC1AD5">
      <w:pPr>
        <w:ind w:left="28" w:right="35" w:firstLine="823"/>
        <w:rPr>
          <w:szCs w:val="28"/>
          <w:lang w:val="ru-RU"/>
        </w:rPr>
      </w:pPr>
      <w:r w:rsidRPr="006B7FFC">
        <w:rPr>
          <w:szCs w:val="28"/>
          <w:lang w:val="ru-RU"/>
        </w:rPr>
        <w:t>3) обеспечивать режим профессиональной служебной деятельности и отдыха муниципальных служащих в соответствии с трудовым законодательством и законодательством о муниципальной службе;</w:t>
      </w:r>
    </w:p>
    <w:p w14:paraId="4B208B42" w14:textId="77777777" w:rsidR="009A4EFE" w:rsidRPr="006B7FFC" w:rsidRDefault="00AE693C" w:rsidP="00EC1AD5">
      <w:pPr>
        <w:numPr>
          <w:ilvl w:val="0"/>
          <w:numId w:val="20"/>
        </w:numPr>
        <w:spacing w:after="59"/>
        <w:ind w:right="35" w:firstLine="823"/>
        <w:rPr>
          <w:szCs w:val="28"/>
          <w:lang w:val="ru-RU"/>
        </w:rPr>
      </w:pPr>
      <w:r w:rsidRPr="006B7FFC">
        <w:rPr>
          <w:szCs w:val="28"/>
          <w:lang w:val="ru-RU"/>
        </w:rPr>
        <w:lastRenderedPageBreak/>
        <w:t>обеспечивать безопасность и условия труда, соответствующие государственным нормативным требованиям охраны труда;</w:t>
      </w:r>
    </w:p>
    <w:p w14:paraId="3A8B3F70" w14:textId="77777777" w:rsidR="009A4EFE" w:rsidRPr="006B7FFC" w:rsidRDefault="00AE693C" w:rsidP="00EC1AD5">
      <w:pPr>
        <w:numPr>
          <w:ilvl w:val="0"/>
          <w:numId w:val="20"/>
        </w:numPr>
        <w:ind w:right="35" w:firstLine="823"/>
        <w:rPr>
          <w:szCs w:val="28"/>
          <w:lang w:val="ru-RU"/>
        </w:rPr>
      </w:pPr>
      <w:r w:rsidRPr="006B7FFC">
        <w:rPr>
          <w:szCs w:val="28"/>
          <w:lang w:val="ru-RU"/>
        </w:rPr>
        <w:t>обеспечивать муниципальных служащих оборудованием, инструментами, технической документацией и иными средствами, необходимыми для исполнения ими трудовых обязанностей;</w:t>
      </w:r>
    </w:p>
    <w:p w14:paraId="0B0D8B13" w14:textId="77777777" w:rsidR="009A4EFE" w:rsidRPr="006B7FFC" w:rsidRDefault="00AE693C" w:rsidP="00EC1AD5">
      <w:pPr>
        <w:numPr>
          <w:ilvl w:val="0"/>
          <w:numId w:val="20"/>
        </w:numPr>
        <w:ind w:right="35" w:firstLine="823"/>
        <w:rPr>
          <w:szCs w:val="28"/>
          <w:lang w:val="ru-RU"/>
        </w:rPr>
      </w:pPr>
      <w:r w:rsidRPr="006B7FFC">
        <w:rPr>
          <w:szCs w:val="28"/>
          <w:lang w:val="ru-RU"/>
        </w:rPr>
        <w:t>создавать муниципальным служащим условия для эффективного осуществления профессиональной служебной деятельности, организовывать изучение ими передового опыта в соответствующих замещаемым должностям муниципальной службы сферах деятельности;</w:t>
      </w:r>
    </w:p>
    <w:p w14:paraId="219D1426"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выплачивать в полном размере причитающееся муниципальным служащим денежное содержание в сроки, установленные в соответствии с Трудовым кодексом Российской Федерации, Правилами внутреннего трудового распорядка, трудовыми договорами;</w:t>
      </w:r>
    </w:p>
    <w:p w14:paraId="221AAAC8"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вести коллективные переговоры, а также заключать коллективный договор в порядке, установленном Трудовым кодексом Российской Федерации;</w:t>
      </w:r>
    </w:p>
    <w:p w14:paraId="74167E3D"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обеспечивать бытовые нужды муниципальных служащих, связанные с исполнением ими должностных обязанностей;</w:t>
      </w:r>
    </w:p>
    <w:p w14:paraId="1DF5E439"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обеспечивать систематическое повышение квалификации муниципальных служащих, создавать необходимые условия для совмещения работы с обучением, организуемым представителем нанимателя (работодателем);</w:t>
      </w:r>
    </w:p>
    <w:p w14:paraId="7D410E22"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своевременно рассматривать предложения муниципальных служащих, направленные на совершенствование условий осуществления профессиональной служебной деятельности и улучшение качества работы, поддерживать разумную инициативу муниципальных служащих;</w:t>
      </w:r>
    </w:p>
    <w:p w14:paraId="43C82DBB"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предоставлять представителям муниципальных служащих полную и достоверную информацию, необходимую для заключения коллективного договора, соглашения и контроля за их выполнением;</w:t>
      </w:r>
    </w:p>
    <w:p w14:paraId="718F30AD" w14:textId="77777777" w:rsidR="009A4EFE" w:rsidRPr="006B7FFC" w:rsidRDefault="00AE693C" w:rsidP="00EC1AD5">
      <w:pPr>
        <w:numPr>
          <w:ilvl w:val="0"/>
          <w:numId w:val="20"/>
        </w:numPr>
        <w:spacing w:after="0"/>
        <w:ind w:right="35" w:firstLine="823"/>
        <w:rPr>
          <w:szCs w:val="28"/>
          <w:lang w:val="ru-RU"/>
        </w:rPr>
      </w:pPr>
      <w:r w:rsidRPr="006B7FFC">
        <w:rPr>
          <w:szCs w:val="28"/>
          <w:lang w:val="ru-RU"/>
        </w:rPr>
        <w:t>знакомить муниципальных служащих под роспись с принимаемыми локальными нормативными правовыми актами, непосредственно связанными с их трудовой деятельностью;</w:t>
      </w:r>
    </w:p>
    <w:p w14:paraId="1D4B6392" w14:textId="77777777" w:rsidR="009A4EFE" w:rsidRPr="006B7FFC" w:rsidRDefault="00AE693C" w:rsidP="00EC1AD5">
      <w:pPr>
        <w:numPr>
          <w:ilvl w:val="0"/>
          <w:numId w:val="20"/>
        </w:numPr>
        <w:ind w:right="35" w:firstLine="823"/>
        <w:rPr>
          <w:szCs w:val="28"/>
          <w:lang w:val="ru-RU"/>
        </w:rPr>
      </w:pPr>
      <w:r w:rsidRPr="006B7FFC">
        <w:rPr>
          <w:szCs w:val="28"/>
          <w:lang w:val="ru-RU"/>
        </w:rPr>
        <w:t>осуществлять обязательное государственной социальное страхование муниципальных служащих в порядке, установленном федеральными законами и законами города Москвы;</w:t>
      </w:r>
    </w:p>
    <w:p w14:paraId="7037A24A" w14:textId="77777777" w:rsidR="009A4EFE" w:rsidRPr="006B7FFC" w:rsidRDefault="00AE693C" w:rsidP="00EC1AD5">
      <w:pPr>
        <w:numPr>
          <w:ilvl w:val="0"/>
          <w:numId w:val="20"/>
        </w:numPr>
        <w:ind w:right="35" w:firstLine="823"/>
        <w:rPr>
          <w:szCs w:val="28"/>
          <w:lang w:val="ru-RU"/>
        </w:rPr>
      </w:pPr>
      <w:r w:rsidRPr="006B7FFC">
        <w:rPr>
          <w:noProof/>
          <w:szCs w:val="28"/>
          <w:lang w:val="ru-RU" w:eastAsia="ru-RU"/>
        </w:rPr>
        <w:drawing>
          <wp:anchor distT="0" distB="0" distL="114300" distR="114300" simplePos="0" relativeHeight="251664384" behindDoc="0" locked="0" layoutInCell="1" allowOverlap="0" wp14:anchorId="21A425D8" wp14:editId="314CA14B">
            <wp:simplePos x="0" y="0"/>
            <wp:positionH relativeFrom="page">
              <wp:posOffset>704112</wp:posOffset>
            </wp:positionH>
            <wp:positionV relativeFrom="page">
              <wp:posOffset>7653346</wp:posOffset>
            </wp:positionV>
            <wp:extent cx="18289" cy="9144"/>
            <wp:effectExtent l="0" t="0" r="0" b="0"/>
            <wp:wrapSquare wrapText="bothSides"/>
            <wp:docPr id="35375" name="Picture 35375"/>
            <wp:cNvGraphicFramePr/>
            <a:graphic xmlns:a="http://schemas.openxmlformats.org/drawingml/2006/main">
              <a:graphicData uri="http://schemas.openxmlformats.org/drawingml/2006/picture">
                <pic:pic xmlns:pic="http://schemas.openxmlformats.org/drawingml/2006/picture">
                  <pic:nvPicPr>
                    <pic:cNvPr id="35375" name="Picture 35375"/>
                    <pic:cNvPicPr/>
                  </pic:nvPicPr>
                  <pic:blipFill>
                    <a:blip r:embed="rId13"/>
                    <a:stretch>
                      <a:fillRect/>
                    </a:stretch>
                  </pic:blipFill>
                  <pic:spPr>
                    <a:xfrm>
                      <a:off x="0" y="0"/>
                      <a:ext cx="18289" cy="9144"/>
                    </a:xfrm>
                    <a:prstGeom prst="rect">
                      <a:avLst/>
                    </a:prstGeom>
                  </pic:spPr>
                </pic:pic>
              </a:graphicData>
            </a:graphic>
          </wp:anchor>
        </w:drawing>
      </w:r>
      <w:r w:rsidRPr="006B7FFC">
        <w:rPr>
          <w:szCs w:val="28"/>
          <w:lang w:val="ru-RU"/>
        </w:rPr>
        <w:t>возмещать вред, причиненный муниципальному служащему в связи с исполнением ими трудовых обязанностей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 города Москвы;</w:t>
      </w:r>
    </w:p>
    <w:p w14:paraId="2159F150" w14:textId="77777777" w:rsidR="009A4EFE" w:rsidRPr="006B7FFC" w:rsidRDefault="00AE693C" w:rsidP="00EC1AD5">
      <w:pPr>
        <w:numPr>
          <w:ilvl w:val="0"/>
          <w:numId w:val="20"/>
        </w:numPr>
        <w:ind w:right="35" w:firstLine="823"/>
        <w:rPr>
          <w:szCs w:val="28"/>
          <w:lang w:val="ru-RU"/>
        </w:rPr>
      </w:pPr>
      <w:r w:rsidRPr="006B7FFC">
        <w:rPr>
          <w:szCs w:val="28"/>
          <w:lang w:val="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правовыми актами и трудовыми договорами.</w:t>
      </w:r>
    </w:p>
    <w:p w14:paraId="128B4A6E" w14:textId="77777777" w:rsidR="009A4EFE" w:rsidRPr="006B7FFC" w:rsidRDefault="00AE693C" w:rsidP="00EC1AD5">
      <w:pPr>
        <w:spacing w:after="336"/>
        <w:ind w:left="28" w:right="35" w:firstLine="823"/>
        <w:rPr>
          <w:szCs w:val="28"/>
          <w:lang w:val="ru-RU"/>
        </w:rPr>
      </w:pPr>
      <w:r w:rsidRPr="006B7FFC">
        <w:rPr>
          <w:szCs w:val="28"/>
          <w:lang w:val="ru-RU"/>
        </w:rPr>
        <w:lastRenderedPageBreak/>
        <w:t>4.3. Работодатель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04B31291" w14:textId="77777777" w:rsidR="009A4EFE" w:rsidRPr="006B7FFC" w:rsidRDefault="00AE693C">
      <w:pPr>
        <w:spacing w:after="3" w:line="259" w:lineRule="auto"/>
        <w:ind w:left="2127" w:right="0" w:hanging="10"/>
        <w:jc w:val="left"/>
        <w:rPr>
          <w:b/>
          <w:bCs/>
          <w:szCs w:val="28"/>
          <w:lang w:val="ru-RU"/>
        </w:rPr>
      </w:pPr>
      <w:r w:rsidRPr="006B7FFC">
        <w:rPr>
          <w:b/>
          <w:bCs/>
          <w:szCs w:val="28"/>
          <w:lang w:val="ru-RU"/>
        </w:rPr>
        <w:t>5. Рабочее (служебное) время и время отдыха</w:t>
      </w:r>
    </w:p>
    <w:p w14:paraId="2616AA64" w14:textId="5A5E90D8" w:rsidR="00EC1AD5" w:rsidRPr="006B7FFC" w:rsidRDefault="00EC1AD5" w:rsidP="00EC1AD5">
      <w:pPr>
        <w:ind w:left="0" w:right="35" w:firstLine="851"/>
        <w:rPr>
          <w:szCs w:val="28"/>
          <w:lang w:val="ru-RU"/>
        </w:rPr>
      </w:pPr>
      <w:r w:rsidRPr="006B7FFC">
        <w:rPr>
          <w:szCs w:val="28"/>
          <w:lang w:val="ru-RU"/>
        </w:rPr>
        <w:t xml:space="preserve">5.1. Рабочее время – время, в течение которого </w:t>
      </w:r>
      <w:r w:rsidR="00B17AA6">
        <w:rPr>
          <w:szCs w:val="28"/>
          <w:lang w:val="ru-RU"/>
        </w:rPr>
        <w:t>муниципальный служащий</w:t>
      </w:r>
      <w:r w:rsidRPr="006B7FFC">
        <w:rPr>
          <w:szCs w:val="28"/>
          <w:lang w:val="ru-RU"/>
        </w:rPr>
        <w:t xml:space="preserve">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64DBE56B" w14:textId="70A59ABE" w:rsidR="009A4EFE" w:rsidRPr="006B7FFC" w:rsidRDefault="00AE693C" w:rsidP="00EC1AD5">
      <w:pPr>
        <w:ind w:left="605" w:right="35" w:firstLine="246"/>
        <w:rPr>
          <w:szCs w:val="28"/>
        </w:rPr>
      </w:pPr>
      <w:r w:rsidRPr="006B7FFC">
        <w:rPr>
          <w:szCs w:val="28"/>
        </w:rPr>
        <w:t>5.</w:t>
      </w:r>
      <w:r w:rsidR="00EC1AD5" w:rsidRPr="006B7FFC">
        <w:rPr>
          <w:szCs w:val="28"/>
          <w:lang w:val="ru-RU"/>
        </w:rPr>
        <w:t>2</w:t>
      </w:r>
      <w:r w:rsidRPr="006B7FFC">
        <w:rPr>
          <w:szCs w:val="28"/>
        </w:rPr>
        <w:t xml:space="preserve">. </w:t>
      </w:r>
      <w:proofErr w:type="spellStart"/>
      <w:r w:rsidRPr="006B7FFC">
        <w:rPr>
          <w:szCs w:val="28"/>
        </w:rPr>
        <w:t>Режим</w:t>
      </w:r>
      <w:proofErr w:type="spellEnd"/>
      <w:r w:rsidRPr="006B7FFC">
        <w:rPr>
          <w:szCs w:val="28"/>
        </w:rPr>
        <w:t xml:space="preserve"> </w:t>
      </w:r>
      <w:proofErr w:type="spellStart"/>
      <w:r w:rsidRPr="006B7FFC">
        <w:rPr>
          <w:szCs w:val="28"/>
        </w:rPr>
        <w:t>рабочего</w:t>
      </w:r>
      <w:proofErr w:type="spellEnd"/>
      <w:r w:rsidRPr="006B7FFC">
        <w:rPr>
          <w:szCs w:val="28"/>
        </w:rPr>
        <w:t xml:space="preserve"> </w:t>
      </w:r>
      <w:proofErr w:type="spellStart"/>
      <w:r w:rsidRPr="006B7FFC">
        <w:rPr>
          <w:szCs w:val="28"/>
        </w:rPr>
        <w:t>времени</w:t>
      </w:r>
      <w:proofErr w:type="spellEnd"/>
      <w:r w:rsidRPr="006B7FFC">
        <w:rPr>
          <w:szCs w:val="28"/>
        </w:rPr>
        <w:t>:</w:t>
      </w:r>
    </w:p>
    <w:p w14:paraId="62FD222B" w14:textId="57FF97E8" w:rsidR="009A4EFE" w:rsidRPr="006B7FFC" w:rsidRDefault="00AE693C" w:rsidP="00EC1AD5">
      <w:pPr>
        <w:numPr>
          <w:ilvl w:val="0"/>
          <w:numId w:val="21"/>
        </w:numPr>
        <w:ind w:right="35" w:firstLine="823"/>
        <w:rPr>
          <w:szCs w:val="28"/>
        </w:rPr>
      </w:pPr>
      <w:r w:rsidRPr="006B7FFC">
        <w:rPr>
          <w:szCs w:val="28"/>
          <w:lang w:val="ru-RU"/>
        </w:rPr>
        <w:t xml:space="preserve">Для муниципальных служащих </w:t>
      </w:r>
      <w:r w:rsidR="00995D16">
        <w:rPr>
          <w:szCs w:val="28"/>
          <w:lang w:val="ru-RU"/>
        </w:rPr>
        <w:t xml:space="preserve">аппарата Совета депутатов </w:t>
      </w:r>
      <w:r w:rsidRPr="006B7FFC">
        <w:rPr>
          <w:szCs w:val="28"/>
          <w:lang w:val="ru-RU"/>
        </w:rPr>
        <w:t xml:space="preserve">устанавливается пятидневная рабочая (служебная) неделя продолжительностью </w:t>
      </w:r>
      <w:r w:rsidRPr="006B7FFC">
        <w:rPr>
          <w:szCs w:val="28"/>
        </w:rPr>
        <w:t xml:space="preserve">40 </w:t>
      </w:r>
      <w:proofErr w:type="spellStart"/>
      <w:r w:rsidRPr="006B7FFC">
        <w:rPr>
          <w:szCs w:val="28"/>
        </w:rPr>
        <w:t>часов</w:t>
      </w:r>
      <w:proofErr w:type="spellEnd"/>
      <w:r w:rsidRPr="006B7FFC">
        <w:rPr>
          <w:szCs w:val="28"/>
        </w:rPr>
        <w:t xml:space="preserve"> с </w:t>
      </w:r>
      <w:proofErr w:type="spellStart"/>
      <w:r w:rsidRPr="006B7FFC">
        <w:rPr>
          <w:szCs w:val="28"/>
        </w:rPr>
        <w:t>двумя</w:t>
      </w:r>
      <w:proofErr w:type="spellEnd"/>
      <w:r w:rsidRPr="006B7FFC">
        <w:rPr>
          <w:szCs w:val="28"/>
        </w:rPr>
        <w:t xml:space="preserve"> </w:t>
      </w:r>
      <w:proofErr w:type="spellStart"/>
      <w:r w:rsidRPr="006B7FFC">
        <w:rPr>
          <w:szCs w:val="28"/>
        </w:rPr>
        <w:t>выходными</w:t>
      </w:r>
      <w:proofErr w:type="spellEnd"/>
      <w:r w:rsidRPr="006B7FFC">
        <w:rPr>
          <w:szCs w:val="28"/>
        </w:rPr>
        <w:t xml:space="preserve"> </w:t>
      </w:r>
      <w:proofErr w:type="spellStart"/>
      <w:r w:rsidRPr="006B7FFC">
        <w:rPr>
          <w:szCs w:val="28"/>
        </w:rPr>
        <w:t>днями</w:t>
      </w:r>
      <w:proofErr w:type="spellEnd"/>
      <w:r w:rsidRPr="006B7FFC">
        <w:rPr>
          <w:szCs w:val="28"/>
        </w:rPr>
        <w:t xml:space="preserve"> (</w:t>
      </w:r>
      <w:proofErr w:type="spellStart"/>
      <w:r w:rsidRPr="006B7FFC">
        <w:rPr>
          <w:szCs w:val="28"/>
        </w:rPr>
        <w:t>суббота</w:t>
      </w:r>
      <w:proofErr w:type="spellEnd"/>
      <w:r w:rsidRPr="006B7FFC">
        <w:rPr>
          <w:szCs w:val="28"/>
        </w:rPr>
        <w:t xml:space="preserve">, </w:t>
      </w:r>
      <w:proofErr w:type="spellStart"/>
      <w:r w:rsidRPr="006B7FFC">
        <w:rPr>
          <w:szCs w:val="28"/>
        </w:rPr>
        <w:t>воскресенье</w:t>
      </w:r>
      <w:proofErr w:type="spellEnd"/>
      <w:r w:rsidRPr="006B7FFC">
        <w:rPr>
          <w:szCs w:val="28"/>
        </w:rPr>
        <w:t>)</w:t>
      </w:r>
      <w:r w:rsidR="00880763" w:rsidRPr="006B7FFC">
        <w:rPr>
          <w:szCs w:val="28"/>
          <w:lang w:val="ru-RU"/>
        </w:rPr>
        <w:t>;</w:t>
      </w:r>
    </w:p>
    <w:p w14:paraId="2414C5D5" w14:textId="1B479E3C" w:rsidR="009A4EFE" w:rsidRPr="006B7FFC" w:rsidRDefault="00AE693C" w:rsidP="00EC1AD5">
      <w:pPr>
        <w:numPr>
          <w:ilvl w:val="0"/>
          <w:numId w:val="21"/>
        </w:numPr>
        <w:ind w:right="35" w:firstLine="823"/>
        <w:rPr>
          <w:szCs w:val="28"/>
          <w:lang w:val="ru-RU"/>
        </w:rPr>
      </w:pPr>
      <w:r w:rsidRPr="006B7FFC">
        <w:rPr>
          <w:szCs w:val="28"/>
          <w:lang w:val="ru-RU"/>
        </w:rPr>
        <w:t>Время начала работы — с понедельника по четверг с 08</w:t>
      </w:r>
      <w:r w:rsidR="00EC1AD5" w:rsidRPr="006B7FFC">
        <w:rPr>
          <w:szCs w:val="28"/>
          <w:lang w:val="ru-RU"/>
        </w:rPr>
        <w:t xml:space="preserve"> ч. </w:t>
      </w:r>
      <w:r w:rsidRPr="006B7FFC">
        <w:rPr>
          <w:szCs w:val="28"/>
          <w:lang w:val="ru-RU"/>
        </w:rPr>
        <w:t>00</w:t>
      </w:r>
      <w:r w:rsidR="00EC1AD5" w:rsidRPr="006B7FFC">
        <w:rPr>
          <w:szCs w:val="28"/>
          <w:lang w:val="ru-RU"/>
        </w:rPr>
        <w:t xml:space="preserve"> мин.</w:t>
      </w:r>
      <w:r w:rsidRPr="006B7FFC">
        <w:rPr>
          <w:szCs w:val="28"/>
          <w:lang w:val="ru-RU"/>
        </w:rPr>
        <w:t>, время окончания работы</w:t>
      </w:r>
      <w:r w:rsidR="00EC1AD5" w:rsidRPr="006B7FFC">
        <w:rPr>
          <w:szCs w:val="28"/>
          <w:lang w:val="ru-RU"/>
        </w:rPr>
        <w:t xml:space="preserve"> – </w:t>
      </w:r>
      <w:r w:rsidRPr="006B7FFC">
        <w:rPr>
          <w:szCs w:val="28"/>
          <w:lang w:val="ru-RU"/>
        </w:rPr>
        <w:t>17</w:t>
      </w:r>
      <w:r w:rsidR="00EC1AD5" w:rsidRPr="006B7FFC">
        <w:rPr>
          <w:szCs w:val="28"/>
          <w:lang w:val="ru-RU"/>
        </w:rPr>
        <w:t xml:space="preserve"> ч. </w:t>
      </w:r>
      <w:r w:rsidRPr="006B7FFC">
        <w:rPr>
          <w:szCs w:val="28"/>
          <w:lang w:val="ru-RU"/>
        </w:rPr>
        <w:t>00</w:t>
      </w:r>
      <w:r w:rsidR="00EC1AD5" w:rsidRPr="006B7FFC">
        <w:rPr>
          <w:szCs w:val="28"/>
          <w:lang w:val="ru-RU"/>
        </w:rPr>
        <w:t xml:space="preserve"> мин.</w:t>
      </w:r>
      <w:r w:rsidRPr="006B7FFC">
        <w:rPr>
          <w:szCs w:val="28"/>
          <w:lang w:val="ru-RU"/>
        </w:rPr>
        <w:t>, пятница с 08</w:t>
      </w:r>
      <w:r w:rsidR="00EC1AD5" w:rsidRPr="006B7FFC">
        <w:rPr>
          <w:szCs w:val="28"/>
          <w:lang w:val="ru-RU"/>
        </w:rPr>
        <w:t xml:space="preserve"> ч. </w:t>
      </w:r>
      <w:r w:rsidRPr="006B7FFC">
        <w:rPr>
          <w:szCs w:val="28"/>
          <w:lang w:val="ru-RU"/>
        </w:rPr>
        <w:t xml:space="preserve">00 </w:t>
      </w:r>
      <w:r w:rsidR="00EC1AD5" w:rsidRPr="006B7FFC">
        <w:rPr>
          <w:szCs w:val="28"/>
          <w:lang w:val="ru-RU"/>
        </w:rPr>
        <w:t>мин</w:t>
      </w:r>
      <w:r w:rsidRPr="006B7FFC">
        <w:rPr>
          <w:szCs w:val="28"/>
          <w:lang w:val="ru-RU"/>
        </w:rPr>
        <w:t>. до 15</w:t>
      </w:r>
      <w:r w:rsidR="00EC1AD5" w:rsidRPr="006B7FFC">
        <w:rPr>
          <w:szCs w:val="28"/>
          <w:lang w:val="ru-RU"/>
        </w:rPr>
        <w:t xml:space="preserve"> ч. </w:t>
      </w:r>
      <w:r w:rsidRPr="006B7FFC">
        <w:rPr>
          <w:szCs w:val="28"/>
          <w:lang w:val="ru-RU"/>
        </w:rPr>
        <w:t xml:space="preserve">45 </w:t>
      </w:r>
      <w:r w:rsidR="00EC1AD5" w:rsidRPr="006B7FFC">
        <w:rPr>
          <w:szCs w:val="28"/>
          <w:lang w:val="ru-RU"/>
        </w:rPr>
        <w:t>мин</w:t>
      </w:r>
      <w:r w:rsidRPr="006B7FFC">
        <w:rPr>
          <w:szCs w:val="28"/>
          <w:lang w:val="ru-RU"/>
        </w:rPr>
        <w:t>.</w:t>
      </w:r>
      <w:r w:rsidR="00880763" w:rsidRPr="006B7FFC">
        <w:rPr>
          <w:szCs w:val="28"/>
          <w:lang w:val="ru-RU"/>
        </w:rPr>
        <w:t>;</w:t>
      </w:r>
    </w:p>
    <w:p w14:paraId="4BF639AB" w14:textId="590E13DB" w:rsidR="009A4EFE" w:rsidRPr="006B7FFC" w:rsidRDefault="00EC1AD5" w:rsidP="00EC1AD5">
      <w:pPr>
        <w:ind w:left="28" w:right="35" w:firstLine="823"/>
        <w:rPr>
          <w:szCs w:val="28"/>
          <w:lang w:val="ru-RU"/>
        </w:rPr>
      </w:pPr>
      <w:r w:rsidRPr="006B7FFC">
        <w:rPr>
          <w:szCs w:val="28"/>
          <w:lang w:val="ru-RU"/>
        </w:rPr>
        <w:t>3) Накануне нерабочих праздничных дней продолжительность работы сокращается на один час</w:t>
      </w:r>
      <w:r w:rsidR="00880763" w:rsidRPr="006B7FFC">
        <w:rPr>
          <w:szCs w:val="28"/>
          <w:lang w:val="ru-RU"/>
        </w:rPr>
        <w:t>;</w:t>
      </w:r>
    </w:p>
    <w:p w14:paraId="400F454A" w14:textId="5AEB48A6" w:rsidR="009A4EFE" w:rsidRPr="006B7FFC" w:rsidRDefault="00AE693C" w:rsidP="00EC1AD5">
      <w:pPr>
        <w:ind w:left="28" w:right="35" w:firstLine="823"/>
        <w:rPr>
          <w:szCs w:val="28"/>
          <w:lang w:val="ru-RU"/>
        </w:rPr>
      </w:pPr>
      <w:r w:rsidRPr="006B7FFC">
        <w:rPr>
          <w:szCs w:val="28"/>
          <w:lang w:val="ru-RU"/>
        </w:rPr>
        <w:t>4) Перерыв для отдыха и питания в течение рабочего дня, не включаемый в рабочее время, продолжительностью 45 мин.</w:t>
      </w:r>
      <w:r w:rsidR="00EC1AD5" w:rsidRPr="006B7FFC">
        <w:rPr>
          <w:szCs w:val="28"/>
          <w:lang w:val="ru-RU"/>
        </w:rPr>
        <w:t xml:space="preserve"> – </w:t>
      </w:r>
      <w:r w:rsidRPr="006B7FFC">
        <w:rPr>
          <w:szCs w:val="28"/>
          <w:lang w:val="ru-RU"/>
        </w:rPr>
        <w:t>с 12 ч. 00 мин</w:t>
      </w:r>
      <w:r w:rsidR="00880763" w:rsidRPr="006B7FFC">
        <w:rPr>
          <w:szCs w:val="28"/>
          <w:lang w:val="ru-RU"/>
        </w:rPr>
        <w:t>.</w:t>
      </w:r>
      <w:r w:rsidRPr="006B7FFC">
        <w:rPr>
          <w:szCs w:val="28"/>
          <w:lang w:val="ru-RU"/>
        </w:rPr>
        <w:t xml:space="preserve"> до 12 ч. 45 мин.</w:t>
      </w:r>
    </w:p>
    <w:p w14:paraId="24E1FE80" w14:textId="77777777" w:rsidR="009A4EFE" w:rsidRPr="002246C3" w:rsidRDefault="00AE693C" w:rsidP="00880763">
      <w:pPr>
        <w:spacing w:after="36"/>
        <w:ind w:left="28" w:right="35" w:firstLine="823"/>
        <w:rPr>
          <w:szCs w:val="28"/>
          <w:lang w:val="ru-RU"/>
        </w:rPr>
      </w:pPr>
      <w:r w:rsidRPr="006B7FFC">
        <w:rPr>
          <w:szCs w:val="28"/>
          <w:lang w:val="ru-RU"/>
        </w:rPr>
        <w:t xml:space="preserve">В случае служебной необходимости муниципальный служащий может использовать перерыв для отдыха и питания продолжительностью </w:t>
      </w:r>
      <w:r w:rsidRPr="002246C3">
        <w:rPr>
          <w:szCs w:val="28"/>
          <w:lang w:val="ru-RU"/>
        </w:rPr>
        <w:t>45 минут в иное время в течение служебного дня.</w:t>
      </w:r>
    </w:p>
    <w:p w14:paraId="0CED4D71" w14:textId="4D6BA413" w:rsidR="009A4EFE" w:rsidRPr="006B7FFC" w:rsidRDefault="00AE693C" w:rsidP="00880763">
      <w:pPr>
        <w:ind w:left="28" w:right="35" w:firstLine="823"/>
        <w:rPr>
          <w:szCs w:val="28"/>
          <w:lang w:val="ru-RU"/>
        </w:rPr>
      </w:pPr>
      <w:r w:rsidRPr="006B7FFC">
        <w:rPr>
          <w:szCs w:val="28"/>
          <w:lang w:val="ru-RU"/>
        </w:rPr>
        <w:t>5.</w:t>
      </w:r>
      <w:r w:rsidR="00880763" w:rsidRPr="006B7FFC">
        <w:rPr>
          <w:szCs w:val="28"/>
          <w:lang w:val="ru-RU"/>
        </w:rPr>
        <w:t>3.</w:t>
      </w:r>
      <w:r w:rsidRPr="006B7FFC">
        <w:rPr>
          <w:szCs w:val="28"/>
          <w:lang w:val="ru-RU"/>
        </w:rPr>
        <w:t xml:space="preserve"> Муниципальному служащему может устанавливаться ненормированный рабочий (служебный) день. Перечень должностей муниципальных служащих с ненормированным рабочим (служебным) днем устанавливается муниципальным правовым актом Совета депутатов внутригородского муниципального образования — муниципального округа </w:t>
      </w:r>
      <w:r w:rsidR="0041544A" w:rsidRPr="006B7FFC">
        <w:rPr>
          <w:szCs w:val="28"/>
          <w:lang w:val="ru-RU"/>
        </w:rPr>
        <w:t>Черемушки</w:t>
      </w:r>
      <w:r w:rsidRPr="006B7FFC">
        <w:rPr>
          <w:szCs w:val="28"/>
          <w:lang w:val="ru-RU"/>
        </w:rPr>
        <w:t xml:space="preserve"> в городе Москве.</w:t>
      </w:r>
    </w:p>
    <w:p w14:paraId="06C0B2D5" w14:textId="77777777" w:rsidR="009A4EFE" w:rsidRPr="006B7FFC" w:rsidRDefault="00AE693C" w:rsidP="00880763">
      <w:pPr>
        <w:spacing w:after="62"/>
        <w:ind w:left="28" w:right="35" w:firstLine="823"/>
        <w:rPr>
          <w:szCs w:val="28"/>
          <w:lang w:val="ru-RU"/>
        </w:rPr>
      </w:pPr>
      <w:r w:rsidRPr="006B7FFC">
        <w:rPr>
          <w:szCs w:val="28"/>
          <w:lang w:val="ru-RU"/>
        </w:rPr>
        <w:t>Муниципальные служащие с ненормированным рабочим (служебным) днем могут по распоряжению представителя нанимателя (Работодателя) при необходимости эпизодически привлекаться к выполнению своих должностных обязанностей за пределами установленной для них продолжительности рабочего (служебного) времени.</w:t>
      </w:r>
    </w:p>
    <w:p w14:paraId="2999537F" w14:textId="634528A8" w:rsidR="009A4EFE" w:rsidRPr="006B7FFC" w:rsidRDefault="00AE693C" w:rsidP="00880763">
      <w:pPr>
        <w:ind w:left="28" w:right="35" w:firstLine="823"/>
        <w:rPr>
          <w:szCs w:val="28"/>
          <w:lang w:val="ru-RU"/>
        </w:rPr>
      </w:pPr>
      <w:r w:rsidRPr="006B7FFC">
        <w:rPr>
          <w:noProof/>
          <w:szCs w:val="28"/>
          <w:lang w:val="ru-RU" w:eastAsia="ru-RU"/>
        </w:rPr>
        <w:drawing>
          <wp:inline distT="0" distB="0" distL="0" distR="0" wp14:anchorId="63D47B35" wp14:editId="69878C99">
            <wp:extent cx="4572" cy="9143"/>
            <wp:effectExtent l="0" t="0" r="0" b="0"/>
            <wp:docPr id="37354" name="Picture 37354"/>
            <wp:cNvGraphicFramePr/>
            <a:graphic xmlns:a="http://schemas.openxmlformats.org/drawingml/2006/main">
              <a:graphicData uri="http://schemas.openxmlformats.org/drawingml/2006/picture">
                <pic:pic xmlns:pic="http://schemas.openxmlformats.org/drawingml/2006/picture">
                  <pic:nvPicPr>
                    <pic:cNvPr id="37354" name="Picture 37354"/>
                    <pic:cNvPicPr/>
                  </pic:nvPicPr>
                  <pic:blipFill>
                    <a:blip r:embed="rId9"/>
                    <a:stretch>
                      <a:fillRect/>
                    </a:stretch>
                  </pic:blipFill>
                  <pic:spPr>
                    <a:xfrm>
                      <a:off x="0" y="0"/>
                      <a:ext cx="4572" cy="9143"/>
                    </a:xfrm>
                    <a:prstGeom prst="rect">
                      <a:avLst/>
                    </a:prstGeom>
                  </pic:spPr>
                </pic:pic>
              </a:graphicData>
            </a:graphic>
          </wp:inline>
        </w:drawing>
      </w:r>
      <w:r w:rsidRPr="006B7FFC">
        <w:rPr>
          <w:szCs w:val="28"/>
          <w:lang w:val="ru-RU"/>
        </w:rPr>
        <w:t>5.</w:t>
      </w:r>
      <w:r w:rsidR="00880763" w:rsidRPr="006B7FFC">
        <w:rPr>
          <w:szCs w:val="28"/>
          <w:lang w:val="ru-RU"/>
        </w:rPr>
        <w:t>4</w:t>
      </w:r>
      <w:r w:rsidRPr="006B7FFC">
        <w:rPr>
          <w:szCs w:val="28"/>
          <w:lang w:val="ru-RU"/>
        </w:rPr>
        <w:t>. Нерабочими праздничными днями являются дни, установленные Трудовым кодексом Российской Федерации.</w:t>
      </w:r>
    </w:p>
    <w:p w14:paraId="7A24F8DD" w14:textId="77777777" w:rsidR="009A4EFE" w:rsidRPr="006B7FFC" w:rsidRDefault="00AE693C" w:rsidP="00880763">
      <w:pPr>
        <w:ind w:left="28" w:right="35" w:firstLine="823"/>
        <w:rPr>
          <w:szCs w:val="28"/>
          <w:lang w:val="ru-RU"/>
        </w:rPr>
      </w:pPr>
      <w:r w:rsidRPr="006B7FFC">
        <w:rPr>
          <w:szCs w:val="28"/>
          <w:lang w:val="ru-RU"/>
        </w:rPr>
        <w:t>Привлечение муниципальных служащих к выполнению должностных обязанностей в выходные и нерабочие праздничные дни производится на основании распоряжения аппарата Совета депутатов, изданного в порядке, установленном трудовым законодательством и законодательством о муниципальной службе.</w:t>
      </w:r>
    </w:p>
    <w:p w14:paraId="776C2C4B" w14:textId="77777777" w:rsidR="009A4EFE" w:rsidRPr="006B7FFC" w:rsidRDefault="00AE693C" w:rsidP="00880763">
      <w:pPr>
        <w:ind w:left="28" w:right="35" w:firstLine="823"/>
        <w:rPr>
          <w:szCs w:val="28"/>
          <w:lang w:val="ru-RU"/>
        </w:rPr>
      </w:pPr>
      <w:r w:rsidRPr="006B7FFC">
        <w:rPr>
          <w:szCs w:val="28"/>
          <w:lang w:val="ru-RU"/>
        </w:rPr>
        <w:lastRenderedPageBreak/>
        <w:t>По желанию муниципального служащего, исполнявшего должностные обязанности в выходной или нерабочий праздничный день, ему может быть предоставлен другой день отдыха.</w:t>
      </w:r>
    </w:p>
    <w:p w14:paraId="0BEC3CC0" w14:textId="788DE673" w:rsidR="009A4EFE" w:rsidRPr="006B7FFC" w:rsidRDefault="00AE693C" w:rsidP="00880763">
      <w:pPr>
        <w:ind w:left="28" w:right="35" w:firstLine="823"/>
        <w:rPr>
          <w:szCs w:val="28"/>
          <w:lang w:val="ru-RU"/>
        </w:rPr>
      </w:pPr>
      <w:r w:rsidRPr="006B7FFC">
        <w:rPr>
          <w:szCs w:val="28"/>
          <w:lang w:val="ru-RU"/>
        </w:rPr>
        <w:t>5.</w:t>
      </w:r>
      <w:r w:rsidR="00880763" w:rsidRPr="006B7FFC">
        <w:rPr>
          <w:szCs w:val="28"/>
          <w:lang w:val="ru-RU"/>
        </w:rPr>
        <w:t>5</w:t>
      </w:r>
      <w:r w:rsidRPr="006B7FFC">
        <w:rPr>
          <w:szCs w:val="28"/>
          <w:lang w:val="ru-RU"/>
        </w:rPr>
        <w:t>. Учет времени прихода муниципальных служащих на работу и ухода с работы, а также учет времени выполнения ими служебных заданий осуществляется муниципальным служащим, в чьи должностные обязанности входит кадровая работа.</w:t>
      </w:r>
    </w:p>
    <w:p w14:paraId="00E33CD7" w14:textId="52748C1D" w:rsidR="009A4EFE" w:rsidRDefault="00AE693C" w:rsidP="00880763">
      <w:pPr>
        <w:ind w:left="28" w:right="35" w:firstLine="823"/>
        <w:rPr>
          <w:szCs w:val="28"/>
          <w:lang w:val="ru-RU"/>
        </w:rPr>
      </w:pPr>
      <w:r w:rsidRPr="006B7FFC">
        <w:rPr>
          <w:szCs w:val="28"/>
          <w:lang w:val="ru-RU"/>
        </w:rPr>
        <w:t>5.</w:t>
      </w:r>
      <w:r w:rsidR="00880763" w:rsidRPr="006B7FFC">
        <w:rPr>
          <w:szCs w:val="28"/>
          <w:lang w:val="ru-RU"/>
        </w:rPr>
        <w:t>6</w:t>
      </w:r>
      <w:r w:rsidRPr="006B7FFC">
        <w:rPr>
          <w:szCs w:val="28"/>
          <w:lang w:val="ru-RU"/>
        </w:rPr>
        <w:t>. В рабочее время муниципальные служащие не могут отвлекаться от их непосредственной работы, в том числе выполнять общественные обязанности и проводить мероприятия, не связанные со служебной деятельностью (кроме случаев, предусмотренных законодательством).</w:t>
      </w:r>
    </w:p>
    <w:p w14:paraId="25177C5F" w14:textId="77777777" w:rsidR="00B37515" w:rsidRPr="00B37515" w:rsidRDefault="00995D16" w:rsidP="00B37515">
      <w:pPr>
        <w:shd w:val="clear" w:color="auto" w:fill="FFFFFF"/>
        <w:tabs>
          <w:tab w:val="left" w:pos="0"/>
        </w:tabs>
        <w:spacing w:line="324" w:lineRule="exact"/>
        <w:rPr>
          <w:color w:val="auto"/>
          <w:szCs w:val="28"/>
          <w:lang w:val="ru-RU"/>
        </w:rPr>
      </w:pPr>
      <w:r>
        <w:rPr>
          <w:szCs w:val="28"/>
          <w:lang w:val="ru-RU"/>
        </w:rPr>
        <w:t xml:space="preserve">5.7. </w:t>
      </w:r>
      <w:bookmarkStart w:id="5" w:name="_Hlk141961230"/>
      <w:bookmarkStart w:id="6" w:name="_Hlk141961381"/>
      <w:r w:rsidR="00B37515" w:rsidRPr="00B37515">
        <w:rPr>
          <w:szCs w:val="28"/>
          <w:lang w:val="ru-RU"/>
        </w:rPr>
        <w:t>Руководитель аппарата Совета депутатов муниципального ок</w:t>
      </w:r>
      <w:bookmarkEnd w:id="5"/>
      <w:r w:rsidR="00B37515" w:rsidRPr="00B37515">
        <w:rPr>
          <w:szCs w:val="28"/>
          <w:lang w:val="ru-RU"/>
        </w:rPr>
        <w:t>руга Черемушки</w:t>
      </w:r>
      <w:bookmarkEnd w:id="6"/>
      <w:r w:rsidR="00B37515" w:rsidRPr="00B37515">
        <w:rPr>
          <w:szCs w:val="28"/>
          <w:lang w:val="ru-RU"/>
        </w:rPr>
        <w:t xml:space="preserve"> вправе по соглашению с муниципальным служащим установить ему режим гибкого рабочего времени.</w:t>
      </w:r>
    </w:p>
    <w:p w14:paraId="3ED12A81" w14:textId="7633517E" w:rsidR="00995D16" w:rsidRDefault="00995D16" w:rsidP="00880763">
      <w:pPr>
        <w:ind w:left="28" w:right="35" w:firstLine="823"/>
        <w:rPr>
          <w:szCs w:val="28"/>
          <w:lang w:val="ru-RU"/>
        </w:rPr>
      </w:pPr>
      <w:r w:rsidRPr="00995D16">
        <w:rPr>
          <w:szCs w:val="28"/>
          <w:lang w:val="ru-RU"/>
        </w:rPr>
        <w:t>Иной режим рабочего времени и времени отдыха может быть установлен трудовым договором с работником.</w:t>
      </w:r>
    </w:p>
    <w:p w14:paraId="35B57B6F" w14:textId="0E4D16DC" w:rsidR="000D08AE" w:rsidRDefault="000D08AE" w:rsidP="000D08AE">
      <w:pPr>
        <w:ind w:firstLine="708"/>
        <w:rPr>
          <w:szCs w:val="28"/>
          <w:lang w:val="ru-RU"/>
        </w:rPr>
      </w:pPr>
      <w:r>
        <w:rPr>
          <w:szCs w:val="28"/>
          <w:lang w:val="ru-RU"/>
        </w:rPr>
        <w:t xml:space="preserve">5.8. </w:t>
      </w:r>
      <w:r w:rsidRPr="000D08AE">
        <w:rPr>
          <w:szCs w:val="28"/>
          <w:lang w:val="ru-RU"/>
        </w:rPr>
        <w:t>Сверхурочная работа вместо повышенной оплаты по желанию муниципального служащего может компенсироваться предоставлением дополнительного времени отдыха, но не менее времени, отработанного сверхурочно.</w:t>
      </w:r>
    </w:p>
    <w:p w14:paraId="28A1A23A" w14:textId="53155A7B" w:rsidR="009A4EFE" w:rsidRPr="006B7FFC" w:rsidRDefault="00AE693C" w:rsidP="00880763">
      <w:pPr>
        <w:spacing w:after="0"/>
        <w:ind w:left="28" w:right="35" w:firstLine="823"/>
        <w:rPr>
          <w:szCs w:val="28"/>
          <w:lang w:val="ru-RU"/>
        </w:rPr>
      </w:pPr>
      <w:r w:rsidRPr="006B7FFC">
        <w:rPr>
          <w:szCs w:val="28"/>
          <w:lang w:val="ru-RU"/>
        </w:rPr>
        <w:t>5.</w:t>
      </w:r>
      <w:r w:rsidR="000D08AE">
        <w:rPr>
          <w:szCs w:val="28"/>
          <w:lang w:val="ru-RU"/>
        </w:rPr>
        <w:t>9</w:t>
      </w:r>
      <w:r w:rsidRPr="006B7FFC">
        <w:rPr>
          <w:szCs w:val="28"/>
          <w:lang w:val="ru-RU"/>
        </w:rPr>
        <w:t>.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w:t>
      </w:r>
      <w:r w:rsidR="00880763" w:rsidRPr="006B7FFC">
        <w:rPr>
          <w:szCs w:val="28"/>
          <w:lang w:val="ru-RU"/>
        </w:rPr>
        <w:t>ы.</w:t>
      </w:r>
    </w:p>
    <w:p w14:paraId="5BD965A9" w14:textId="77777777" w:rsidR="009A4EFE" w:rsidRPr="006B7FFC" w:rsidRDefault="00AE693C" w:rsidP="00880763">
      <w:pPr>
        <w:spacing w:after="0"/>
        <w:ind w:left="28" w:right="35" w:firstLine="823"/>
        <w:rPr>
          <w:szCs w:val="28"/>
          <w:lang w:val="ru-RU"/>
        </w:rPr>
      </w:pPr>
      <w:r w:rsidRPr="006B7FFC">
        <w:rPr>
          <w:szCs w:val="28"/>
          <w:lang w:val="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3E1DDA86" w14:textId="77777777" w:rsidR="009A4EFE" w:rsidRPr="006B7FFC" w:rsidRDefault="00AE693C" w:rsidP="00880763">
      <w:pPr>
        <w:spacing w:after="0"/>
        <w:ind w:left="28" w:right="35" w:firstLine="823"/>
        <w:rPr>
          <w:szCs w:val="28"/>
          <w:lang w:val="ru-RU"/>
        </w:rPr>
      </w:pPr>
      <w:r w:rsidRPr="006B7FFC">
        <w:rPr>
          <w:szCs w:val="28"/>
          <w:lang w:val="ru-RU"/>
        </w:rPr>
        <w:t>Ежегодные дополнительные оплачиваемые отпуска предоставляются муниципальному служащему за выслугу лет, за ненормированный рабочий (служебный) день, а также в иных случаях, предусмотренных федеральными законами и законами города Москвы.</w:t>
      </w:r>
    </w:p>
    <w:p w14:paraId="1A552BD6" w14:textId="0763892A" w:rsidR="009A4EFE" w:rsidRPr="006B7FFC" w:rsidRDefault="00AE693C" w:rsidP="00880763">
      <w:pPr>
        <w:spacing w:after="0"/>
        <w:ind w:left="28" w:right="35" w:firstLine="823"/>
        <w:rPr>
          <w:szCs w:val="28"/>
          <w:lang w:val="ru-RU"/>
        </w:rPr>
      </w:pPr>
      <w:r w:rsidRPr="006B7FFC">
        <w:rPr>
          <w:szCs w:val="28"/>
          <w:lang w:val="ru-RU"/>
        </w:rPr>
        <w:t>Продолжительность ежегодного основного оплачиваемого отпуска, ежегодного дополнительного оплачиваемого отпуска за выслу</w:t>
      </w:r>
      <w:r w:rsidR="009E7C98">
        <w:rPr>
          <w:szCs w:val="28"/>
          <w:lang w:val="ru-RU"/>
        </w:rPr>
        <w:t>г</w:t>
      </w:r>
      <w:r w:rsidRPr="006B7FFC">
        <w:rPr>
          <w:szCs w:val="28"/>
          <w:lang w:val="ru-RU"/>
        </w:rPr>
        <w:t>у лет устанавливается в соответствии с законодательством о муниципальной службе.</w:t>
      </w:r>
    </w:p>
    <w:p w14:paraId="507F6C76" w14:textId="77777777" w:rsidR="009A4EFE" w:rsidRPr="006B7FFC" w:rsidRDefault="00AE693C" w:rsidP="00880763">
      <w:pPr>
        <w:spacing w:after="0"/>
        <w:ind w:left="28" w:right="35" w:firstLine="823"/>
        <w:rPr>
          <w:szCs w:val="28"/>
          <w:lang w:val="ru-RU"/>
        </w:rPr>
      </w:pPr>
      <w:r w:rsidRPr="006B7FFC">
        <w:rPr>
          <w:szCs w:val="28"/>
          <w:lang w:val="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4370BBCA" w14:textId="77777777" w:rsidR="009A4EFE" w:rsidRDefault="00AE693C" w:rsidP="00880763">
      <w:pPr>
        <w:spacing w:after="0"/>
        <w:ind w:left="28" w:right="35" w:firstLine="823"/>
        <w:rPr>
          <w:szCs w:val="28"/>
          <w:lang w:val="ru-RU"/>
        </w:rPr>
      </w:pPr>
      <w:r w:rsidRPr="006B7FFC">
        <w:rPr>
          <w:szCs w:val="28"/>
          <w:lang w:val="ru-RU"/>
        </w:rPr>
        <w:t>Ежегодный основной оплачиваемый отпуск и ежегодные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оплачиваемого отпуска не может быть менее 14 календарных дней.</w:t>
      </w:r>
    </w:p>
    <w:p w14:paraId="6D8AA254" w14:textId="3E4FE4BA" w:rsidR="00A371E0" w:rsidRPr="006B7FFC" w:rsidRDefault="00A371E0" w:rsidP="00880763">
      <w:pPr>
        <w:spacing w:after="0"/>
        <w:ind w:left="28" w:right="35" w:firstLine="823"/>
        <w:rPr>
          <w:szCs w:val="28"/>
          <w:lang w:val="ru-RU"/>
        </w:rPr>
      </w:pPr>
      <w:r>
        <w:rPr>
          <w:szCs w:val="28"/>
          <w:lang w:val="ru-RU"/>
        </w:rPr>
        <w:t xml:space="preserve">5.10. </w:t>
      </w:r>
      <w:r w:rsidRPr="00A371E0">
        <w:rPr>
          <w:szCs w:val="28"/>
          <w:lang w:val="ru-RU"/>
        </w:rPr>
        <w:t xml:space="preserve">Выплата денежного содержания муниципальному служащему за период ежегодного оплачиваемого отпуска должна производиться не позднее, </w:t>
      </w:r>
      <w:r w:rsidRPr="00A371E0">
        <w:rPr>
          <w:szCs w:val="28"/>
          <w:lang w:val="ru-RU"/>
        </w:rPr>
        <w:lastRenderedPageBreak/>
        <w:t>чем за 10 календарных дней до начала указанного отпуска, или не позднее чем за 3 дня до его начала.</w:t>
      </w:r>
    </w:p>
    <w:p w14:paraId="56E114D0" w14:textId="08380926" w:rsidR="009A4EFE" w:rsidRPr="006B7FFC" w:rsidRDefault="00AE693C" w:rsidP="00880763">
      <w:pPr>
        <w:ind w:left="28" w:right="35" w:firstLine="823"/>
        <w:rPr>
          <w:szCs w:val="28"/>
          <w:lang w:val="ru-RU"/>
        </w:rPr>
      </w:pPr>
      <w:r w:rsidRPr="006B7FFC">
        <w:rPr>
          <w:szCs w:val="28"/>
          <w:lang w:val="ru-RU"/>
        </w:rPr>
        <w:t>5.</w:t>
      </w:r>
      <w:r w:rsidR="000D08AE">
        <w:rPr>
          <w:szCs w:val="28"/>
          <w:lang w:val="ru-RU"/>
        </w:rPr>
        <w:t>1</w:t>
      </w:r>
      <w:r w:rsidR="00A371E0">
        <w:rPr>
          <w:szCs w:val="28"/>
          <w:lang w:val="ru-RU"/>
        </w:rPr>
        <w:t>1</w:t>
      </w:r>
      <w:r w:rsidRPr="006B7FFC">
        <w:rPr>
          <w:szCs w:val="28"/>
          <w:lang w:val="ru-RU"/>
        </w:rPr>
        <w:t>. Нерабочие праздничные дни, приходящиеся на период отпуска, в число календарных дней отпуска не включа</w:t>
      </w:r>
      <w:r w:rsidR="00880763" w:rsidRPr="006B7FFC">
        <w:rPr>
          <w:szCs w:val="28"/>
          <w:lang w:val="ru-RU"/>
        </w:rPr>
        <w:t>ю</w:t>
      </w:r>
      <w:r w:rsidRPr="006B7FFC">
        <w:rPr>
          <w:szCs w:val="28"/>
          <w:lang w:val="ru-RU"/>
        </w:rPr>
        <w:t>тся.</w:t>
      </w:r>
    </w:p>
    <w:p w14:paraId="13E86700" w14:textId="77777777" w:rsidR="009A4EFE" w:rsidRPr="006B7FFC" w:rsidRDefault="00AE693C" w:rsidP="00880763">
      <w:pPr>
        <w:spacing w:after="0"/>
        <w:ind w:left="28" w:right="35" w:firstLine="823"/>
        <w:rPr>
          <w:szCs w:val="28"/>
          <w:lang w:val="ru-RU"/>
        </w:rPr>
      </w:pPr>
      <w:r w:rsidRPr="006B7FFC">
        <w:rPr>
          <w:noProof/>
          <w:szCs w:val="28"/>
          <w:lang w:val="ru-RU" w:eastAsia="ru-RU"/>
        </w:rPr>
        <w:drawing>
          <wp:anchor distT="0" distB="0" distL="114300" distR="114300" simplePos="0" relativeHeight="251665408" behindDoc="0" locked="0" layoutInCell="1" allowOverlap="0" wp14:anchorId="2D9EC027" wp14:editId="3E3E706F">
            <wp:simplePos x="0" y="0"/>
            <wp:positionH relativeFrom="page">
              <wp:posOffset>722388</wp:posOffset>
            </wp:positionH>
            <wp:positionV relativeFrom="page">
              <wp:posOffset>5989249</wp:posOffset>
            </wp:positionV>
            <wp:extent cx="9144" cy="9144"/>
            <wp:effectExtent l="0" t="0" r="0" b="0"/>
            <wp:wrapSquare wrapText="bothSides"/>
            <wp:docPr id="39357" name="Picture 39357"/>
            <wp:cNvGraphicFramePr/>
            <a:graphic xmlns:a="http://schemas.openxmlformats.org/drawingml/2006/main">
              <a:graphicData uri="http://schemas.openxmlformats.org/drawingml/2006/picture">
                <pic:pic xmlns:pic="http://schemas.openxmlformats.org/drawingml/2006/picture">
                  <pic:nvPicPr>
                    <pic:cNvPr id="39357" name="Picture 39357"/>
                    <pic:cNvPicPr/>
                  </pic:nvPicPr>
                  <pic:blipFill>
                    <a:blip r:embed="rId14"/>
                    <a:stretch>
                      <a:fillRect/>
                    </a:stretch>
                  </pic:blipFill>
                  <pic:spPr>
                    <a:xfrm>
                      <a:off x="0" y="0"/>
                      <a:ext cx="9144" cy="9144"/>
                    </a:xfrm>
                    <a:prstGeom prst="rect">
                      <a:avLst/>
                    </a:prstGeom>
                  </pic:spPr>
                </pic:pic>
              </a:graphicData>
            </a:graphic>
          </wp:anchor>
        </w:drawing>
      </w:r>
      <w:r w:rsidRPr="006B7FFC">
        <w:rPr>
          <w:szCs w:val="28"/>
          <w:lang w:val="ru-RU"/>
        </w:rPr>
        <w:t>Если в период пребывания в ежегодном оплачиваемом отпуске у муниципального служащего наступает временная нетрудоспособность, отпуск продлевается представителем нанимателя (работодателем) на число календарных дней временной нетрудоспособности, либо переносится на другой срок представителем нанимателя (работодателем) с учетом пожеланий муниципального служащего.</w:t>
      </w:r>
    </w:p>
    <w:p w14:paraId="55C43301" w14:textId="77777777" w:rsidR="009A4EFE" w:rsidRPr="006B7FFC" w:rsidRDefault="00AE693C" w:rsidP="00880763">
      <w:pPr>
        <w:spacing w:after="0"/>
        <w:ind w:left="28" w:right="35" w:firstLine="823"/>
        <w:rPr>
          <w:szCs w:val="28"/>
          <w:lang w:val="ru-RU"/>
        </w:rPr>
      </w:pPr>
      <w:r w:rsidRPr="006B7FFC">
        <w:rPr>
          <w:szCs w:val="28"/>
          <w:lang w:val="ru-RU"/>
        </w:rPr>
        <w:t>Муниципальный служащий обязан своевременно уведомить непосредственного руководителя или должностное лицо, ответственное за ведение кадровой работы, о причинах задержки выхода из отпуска, а по возобновлении исполнения должностных обязанностей представить документы, подтверждающие обстоятельства, которые являются основаниями продления (перенесения) отпуска.</w:t>
      </w:r>
    </w:p>
    <w:p w14:paraId="62E59C8E" w14:textId="34F56301" w:rsidR="009A4EFE" w:rsidRPr="006B7FFC" w:rsidRDefault="00AE693C" w:rsidP="00880763">
      <w:pPr>
        <w:ind w:left="28" w:right="35" w:firstLine="823"/>
        <w:rPr>
          <w:szCs w:val="28"/>
          <w:lang w:val="ru-RU"/>
        </w:rPr>
      </w:pPr>
      <w:r w:rsidRPr="006B7FFC">
        <w:rPr>
          <w:szCs w:val="28"/>
          <w:lang w:val="ru-RU"/>
        </w:rPr>
        <w:t>5.</w:t>
      </w:r>
      <w:r w:rsidR="000D08AE">
        <w:rPr>
          <w:szCs w:val="28"/>
          <w:lang w:val="ru-RU"/>
        </w:rPr>
        <w:t>1</w:t>
      </w:r>
      <w:r w:rsidR="00A371E0">
        <w:rPr>
          <w:szCs w:val="28"/>
          <w:lang w:val="ru-RU"/>
        </w:rPr>
        <w:t>2</w:t>
      </w:r>
      <w:r w:rsidRPr="006B7FFC">
        <w:rPr>
          <w:szCs w:val="28"/>
          <w:lang w:val="ru-RU"/>
        </w:rPr>
        <w:t>. Право на использование отпуска за первый год муниципальной службы возникает по истечении шести месяцев его непрерывной работы у данного Работодателя. В случаях, предусмотренных Трудовым кодексом Российской Федерации, иными федеральными законами, оплачиваемый отпуск предоставляется муниципальному служащему до истечения шести месяцев непрерывной работы. До истечения шести месяцев оплачиваемый отпуск может быть также предоставлен по соглашению сторон.</w:t>
      </w:r>
    </w:p>
    <w:p w14:paraId="1DB3E2B5" w14:textId="747346E5" w:rsidR="009A4EFE" w:rsidRPr="006B7FFC" w:rsidRDefault="00AE693C" w:rsidP="00880763">
      <w:pPr>
        <w:ind w:left="28" w:right="35" w:firstLine="823"/>
        <w:rPr>
          <w:szCs w:val="28"/>
          <w:lang w:val="ru-RU"/>
        </w:rPr>
      </w:pPr>
      <w:r w:rsidRPr="006B7FFC">
        <w:rPr>
          <w:szCs w:val="28"/>
          <w:lang w:val="ru-RU"/>
        </w:rPr>
        <w:t>5.</w:t>
      </w:r>
      <w:r w:rsidR="00880763" w:rsidRPr="006B7FFC">
        <w:rPr>
          <w:szCs w:val="28"/>
          <w:lang w:val="ru-RU"/>
        </w:rPr>
        <w:t>1</w:t>
      </w:r>
      <w:r w:rsidR="00A371E0">
        <w:rPr>
          <w:szCs w:val="28"/>
          <w:lang w:val="ru-RU"/>
        </w:rPr>
        <w:t>3</w:t>
      </w:r>
      <w:r w:rsidRPr="006B7FFC">
        <w:rPr>
          <w:szCs w:val="28"/>
          <w:lang w:val="ru-RU"/>
        </w:rPr>
        <w:t>. Отпуска за второй и последующие годы могут предоставляться в любое время рабочего года в соответствии с очередностью предоставления ежегодных оплачиваемых отпусков, определяемой графиком отпусков.</w:t>
      </w:r>
    </w:p>
    <w:p w14:paraId="190CFB8B" w14:textId="4083057A" w:rsidR="009A4EFE" w:rsidRPr="006B7FFC" w:rsidRDefault="00AE693C" w:rsidP="00880763">
      <w:pPr>
        <w:ind w:left="28" w:right="35" w:firstLine="823"/>
        <w:rPr>
          <w:szCs w:val="28"/>
          <w:lang w:val="ru-RU"/>
        </w:rPr>
      </w:pPr>
      <w:r w:rsidRPr="006B7FFC">
        <w:rPr>
          <w:szCs w:val="28"/>
          <w:lang w:val="ru-RU"/>
        </w:rPr>
        <w:t>5.1</w:t>
      </w:r>
      <w:r w:rsidR="00A371E0">
        <w:rPr>
          <w:szCs w:val="28"/>
          <w:lang w:val="ru-RU"/>
        </w:rPr>
        <w:t>4</w:t>
      </w:r>
      <w:r w:rsidRPr="006B7FFC">
        <w:rPr>
          <w:szCs w:val="28"/>
          <w:lang w:val="ru-RU"/>
        </w:rPr>
        <w:t>. Очередность предоставления оплачиваемых отпусков определяется ежегодно в соответствии с графиком отпусков, утверждаемым не позднее чем за 2 недели до наступления следующего календарного года распоряжением аппарата Совета депутатов с учетом служебной необходимости, благоприятных условий для отдыха муниципальных служащих и пожеланий последних.</w:t>
      </w:r>
    </w:p>
    <w:p w14:paraId="221AC968" w14:textId="0061E748" w:rsidR="009A4EFE" w:rsidRPr="006B7FFC" w:rsidRDefault="00AE693C" w:rsidP="00880763">
      <w:pPr>
        <w:ind w:left="28" w:right="35" w:firstLine="823"/>
        <w:rPr>
          <w:szCs w:val="28"/>
          <w:lang w:val="ru-RU"/>
        </w:rPr>
      </w:pPr>
      <w:r w:rsidRPr="006B7FFC">
        <w:rPr>
          <w:szCs w:val="28"/>
          <w:lang w:val="ru-RU"/>
        </w:rPr>
        <w:t xml:space="preserve">Для составления графика отпусков муниципальный служащий не позднее </w:t>
      </w:r>
      <w:r w:rsidR="0008057C">
        <w:rPr>
          <w:szCs w:val="28"/>
          <w:lang w:val="ru-RU"/>
        </w:rPr>
        <w:t>1</w:t>
      </w:r>
      <w:r w:rsidR="00995D16">
        <w:rPr>
          <w:szCs w:val="28"/>
          <w:lang w:val="ru-RU"/>
        </w:rPr>
        <w:t>0</w:t>
      </w:r>
      <w:r w:rsidRPr="006B7FFC">
        <w:rPr>
          <w:szCs w:val="28"/>
          <w:lang w:val="ru-RU"/>
        </w:rPr>
        <w:t xml:space="preserve"> декабря текущего года должен сообщить о своих пожеланиях в отношении отпуска на следующий календарный год должностному лицу, ответственному за ведение кадровой работы, определив месяц и продолжительность каждой части отпуска.</w:t>
      </w:r>
    </w:p>
    <w:p w14:paraId="78AD6050" w14:textId="77777777" w:rsidR="009A4EFE" w:rsidRPr="006B7FFC" w:rsidRDefault="00AE693C" w:rsidP="00880763">
      <w:pPr>
        <w:ind w:left="28" w:right="35" w:firstLine="823"/>
        <w:rPr>
          <w:szCs w:val="28"/>
          <w:lang w:val="ru-RU"/>
        </w:rPr>
      </w:pPr>
      <w:r w:rsidRPr="006B7FFC">
        <w:rPr>
          <w:szCs w:val="28"/>
          <w:lang w:val="ru-RU"/>
        </w:rPr>
        <w:t>О времени начала отпуска муниципальный служащий должен быть извещен под подпись не позднее чем за две недели до его начала.</w:t>
      </w:r>
    </w:p>
    <w:p w14:paraId="2E54CC7B" w14:textId="77777777" w:rsidR="009A4EFE" w:rsidRPr="006B7FFC" w:rsidRDefault="00AE693C" w:rsidP="00880763">
      <w:pPr>
        <w:ind w:left="28" w:right="35" w:firstLine="823"/>
        <w:rPr>
          <w:szCs w:val="28"/>
          <w:lang w:val="ru-RU"/>
        </w:rPr>
      </w:pPr>
      <w:r w:rsidRPr="006B7FFC">
        <w:rPr>
          <w:szCs w:val="28"/>
          <w:lang w:val="ru-RU"/>
        </w:rPr>
        <w:t>Время пребывания в очередном ежегодном оплачиваемом отпуске, а также его продолжительность могут быть изменены по письменному заявлению муниципального служащего с согласия представителя нанимателя (работодателя) либо путем внесения изменений в график отпусков.</w:t>
      </w:r>
    </w:p>
    <w:p w14:paraId="0635686C" w14:textId="77777777" w:rsidR="009A4EFE" w:rsidRPr="006B7FFC" w:rsidRDefault="00AE693C" w:rsidP="00880763">
      <w:pPr>
        <w:ind w:left="28" w:right="35" w:firstLine="823"/>
        <w:rPr>
          <w:szCs w:val="28"/>
          <w:lang w:val="ru-RU"/>
        </w:rPr>
      </w:pPr>
      <w:r w:rsidRPr="006B7FFC">
        <w:rPr>
          <w:szCs w:val="28"/>
          <w:lang w:val="ru-RU"/>
        </w:rPr>
        <w:t>График отпусков обязателен как для Работодателя, так и для муниципального служащего.</w:t>
      </w:r>
    </w:p>
    <w:p w14:paraId="49F3B3A0" w14:textId="335CC248" w:rsidR="009A4EFE" w:rsidRPr="006B7FFC" w:rsidRDefault="00AE693C" w:rsidP="00880763">
      <w:pPr>
        <w:ind w:left="28" w:right="35" w:firstLine="823"/>
        <w:rPr>
          <w:szCs w:val="28"/>
          <w:lang w:val="ru-RU"/>
        </w:rPr>
      </w:pPr>
      <w:r w:rsidRPr="006B7FFC">
        <w:rPr>
          <w:szCs w:val="28"/>
          <w:lang w:val="ru-RU"/>
        </w:rPr>
        <w:lastRenderedPageBreak/>
        <w:t>5.1</w:t>
      </w:r>
      <w:r w:rsidR="00A371E0">
        <w:rPr>
          <w:szCs w:val="28"/>
          <w:lang w:val="ru-RU"/>
        </w:rPr>
        <w:t>5</w:t>
      </w:r>
      <w:r w:rsidRPr="006B7FFC">
        <w:rPr>
          <w:szCs w:val="28"/>
          <w:lang w:val="ru-RU"/>
        </w:rPr>
        <w:t>. Отзыв муниципального служащего из отпуска допускается только с его согласия и по распоряжению аппарата Совета депутатов. Неиспользованная в связи с этим часть отпуска должна быть предоставлена по выбору муниципального служащего в удобное для него время в течение текущего года или присоединена к отпуску за следующий рабочий (служебный) год.</w:t>
      </w:r>
    </w:p>
    <w:p w14:paraId="253EEA67" w14:textId="7E26FE0D" w:rsidR="009A4EFE" w:rsidRPr="006B7FFC" w:rsidRDefault="00AE693C" w:rsidP="00880763">
      <w:pPr>
        <w:ind w:left="28" w:right="35" w:firstLine="823"/>
        <w:rPr>
          <w:szCs w:val="28"/>
          <w:lang w:val="ru-RU"/>
        </w:rPr>
      </w:pPr>
      <w:r w:rsidRPr="006B7FFC">
        <w:rPr>
          <w:szCs w:val="28"/>
          <w:lang w:val="ru-RU"/>
        </w:rPr>
        <w:t>5.1</w:t>
      </w:r>
      <w:r w:rsidR="00A371E0">
        <w:rPr>
          <w:szCs w:val="28"/>
          <w:lang w:val="ru-RU"/>
        </w:rPr>
        <w:t>6</w:t>
      </w:r>
      <w:r w:rsidRPr="006B7FFC">
        <w:rPr>
          <w:szCs w:val="28"/>
          <w:lang w:val="ru-RU"/>
        </w:rPr>
        <w:t xml:space="preserve">. Муниципальному служащему, по его письменному заявлению, решением представителя нанимателя </w:t>
      </w:r>
      <w:r w:rsidR="00880763" w:rsidRPr="006B7FFC">
        <w:rPr>
          <w:szCs w:val="28"/>
          <w:lang w:val="ru-RU"/>
        </w:rPr>
        <w:t>(р</w:t>
      </w:r>
      <w:r w:rsidRPr="006B7FFC">
        <w:rPr>
          <w:szCs w:val="28"/>
          <w:lang w:val="ru-RU"/>
        </w:rPr>
        <w:t xml:space="preserve">аботодателя) может предоставляться отпуск без сохранения денежного содержания продолжительностью не более одного года. Продолжительность указанного отпуска без сохранения денежного содержания определяется представителем нанимателя (работодателем) в зависимости от причины, по которой возникла необходимость предоставления отпуска, </w:t>
      </w:r>
      <w:r w:rsidR="00880763" w:rsidRPr="006B7FFC">
        <w:rPr>
          <w:szCs w:val="28"/>
          <w:lang w:val="ru-RU"/>
        </w:rPr>
        <w:t>с у</w:t>
      </w:r>
      <w:r w:rsidRPr="006B7FFC">
        <w:rPr>
          <w:szCs w:val="28"/>
          <w:lang w:val="ru-RU"/>
        </w:rPr>
        <w:t>четом пожеланий муниципального служащего.</w:t>
      </w:r>
    </w:p>
    <w:p w14:paraId="79B32CC2" w14:textId="0093A381" w:rsidR="009A4EFE" w:rsidRPr="006B7FFC" w:rsidRDefault="00AE693C" w:rsidP="00880763">
      <w:pPr>
        <w:ind w:left="28" w:right="35" w:firstLine="823"/>
        <w:rPr>
          <w:szCs w:val="28"/>
          <w:lang w:val="ru-RU"/>
        </w:rPr>
      </w:pPr>
      <w:r w:rsidRPr="006B7FFC">
        <w:rPr>
          <w:szCs w:val="28"/>
          <w:lang w:val="ru-RU"/>
        </w:rPr>
        <w:t>5.1</w:t>
      </w:r>
      <w:r w:rsidR="00A371E0">
        <w:rPr>
          <w:szCs w:val="28"/>
          <w:lang w:val="ru-RU"/>
        </w:rPr>
        <w:t>7</w:t>
      </w:r>
      <w:r w:rsidRPr="006B7FFC">
        <w:rPr>
          <w:szCs w:val="28"/>
          <w:lang w:val="ru-RU"/>
        </w:rPr>
        <w:t>. Муниципальному служащему предоставляется отпуск без сохранения денежного содержания та</w:t>
      </w:r>
      <w:r w:rsidR="00880763" w:rsidRPr="006B7FFC">
        <w:rPr>
          <w:szCs w:val="28"/>
          <w:lang w:val="ru-RU"/>
        </w:rPr>
        <w:t>к ж</w:t>
      </w:r>
      <w:r w:rsidRPr="006B7FFC">
        <w:rPr>
          <w:szCs w:val="28"/>
          <w:lang w:val="ru-RU"/>
        </w:rPr>
        <w:t>е в иных случаях, предусмотренных федеральными законами.</w:t>
      </w:r>
    </w:p>
    <w:p w14:paraId="69C90948" w14:textId="44BEFA58" w:rsidR="009A4EFE" w:rsidRPr="006B7FFC" w:rsidRDefault="00AE693C" w:rsidP="00880763">
      <w:pPr>
        <w:spacing w:after="309"/>
        <w:ind w:left="28" w:right="35" w:firstLine="823"/>
        <w:rPr>
          <w:szCs w:val="28"/>
          <w:lang w:val="ru-RU"/>
        </w:rPr>
      </w:pPr>
      <w:r w:rsidRPr="006B7FFC">
        <w:rPr>
          <w:szCs w:val="28"/>
          <w:lang w:val="ru-RU"/>
        </w:rPr>
        <w:t>5.1</w:t>
      </w:r>
      <w:r w:rsidR="00A371E0">
        <w:rPr>
          <w:szCs w:val="28"/>
          <w:lang w:val="ru-RU"/>
        </w:rPr>
        <w:t>8</w:t>
      </w:r>
      <w:r w:rsidRPr="006B7FFC">
        <w:rPr>
          <w:szCs w:val="28"/>
          <w:lang w:val="ru-RU"/>
        </w:rPr>
        <w:t>. Запрещается не предоставление муниципальному служащему ежегодного оплачиваемого отпуска в течение двух лет подряд.</w:t>
      </w:r>
    </w:p>
    <w:p w14:paraId="60760444" w14:textId="77777777" w:rsidR="009A4EFE" w:rsidRDefault="00AE693C">
      <w:pPr>
        <w:numPr>
          <w:ilvl w:val="0"/>
          <w:numId w:val="22"/>
        </w:numPr>
        <w:spacing w:after="3" w:line="259" w:lineRule="auto"/>
        <w:ind w:right="0" w:hanging="274"/>
        <w:jc w:val="left"/>
        <w:rPr>
          <w:b/>
          <w:bCs/>
          <w:szCs w:val="28"/>
          <w:lang w:val="ru-RU"/>
        </w:rPr>
      </w:pPr>
      <w:r w:rsidRPr="006B7FFC">
        <w:rPr>
          <w:b/>
          <w:bCs/>
          <w:szCs w:val="28"/>
          <w:lang w:val="ru-RU"/>
        </w:rPr>
        <w:t>Поощрения и награждение за муниципальную службу</w:t>
      </w:r>
    </w:p>
    <w:p w14:paraId="241A4B25" w14:textId="78E79B56" w:rsidR="00A56CCE" w:rsidRPr="00A56CCE" w:rsidRDefault="00A56CCE" w:rsidP="00A56CCE">
      <w:pPr>
        <w:spacing w:after="3" w:line="259" w:lineRule="auto"/>
        <w:ind w:right="0"/>
        <w:rPr>
          <w:bCs/>
          <w:szCs w:val="28"/>
          <w:lang w:val="ru-RU"/>
        </w:rPr>
      </w:pPr>
      <w:r>
        <w:rPr>
          <w:bCs/>
          <w:szCs w:val="28"/>
          <w:lang w:val="ru-RU"/>
        </w:rPr>
        <w:t xml:space="preserve">6.1. </w:t>
      </w:r>
      <w:r w:rsidRPr="00A56CCE">
        <w:rPr>
          <w:bCs/>
          <w:szCs w:val="28"/>
          <w:lang w:val="ru-RU"/>
        </w:rPr>
        <w:t xml:space="preserve">Виды и формы поощрения </w:t>
      </w:r>
      <w:r w:rsidR="00B17AA6">
        <w:rPr>
          <w:bCs/>
          <w:szCs w:val="28"/>
          <w:lang w:val="ru-RU"/>
        </w:rPr>
        <w:t xml:space="preserve">муниципального </w:t>
      </w:r>
      <w:r w:rsidRPr="00A56CCE">
        <w:rPr>
          <w:bCs/>
          <w:szCs w:val="28"/>
          <w:lang w:val="ru-RU"/>
        </w:rPr>
        <w:t xml:space="preserve">служащего за добросовестный труд </w:t>
      </w:r>
      <w:r>
        <w:rPr>
          <w:bCs/>
          <w:szCs w:val="28"/>
          <w:lang w:val="ru-RU"/>
        </w:rPr>
        <w:t>руководитель аппарата Совета депутатов</w:t>
      </w:r>
      <w:r w:rsidRPr="00A56CCE">
        <w:rPr>
          <w:bCs/>
          <w:szCs w:val="28"/>
          <w:lang w:val="ru-RU"/>
        </w:rPr>
        <w:t xml:space="preserve"> определяет самостоятельно, что является его правом, а не обязанностью.</w:t>
      </w:r>
    </w:p>
    <w:p w14:paraId="1FC19885" w14:textId="25A9904B" w:rsidR="00A56CCE" w:rsidRPr="00A56CCE" w:rsidRDefault="00A56CCE" w:rsidP="00A56CCE">
      <w:pPr>
        <w:spacing w:after="3" w:line="259" w:lineRule="auto"/>
        <w:ind w:right="0"/>
        <w:rPr>
          <w:bCs/>
          <w:szCs w:val="28"/>
          <w:lang w:val="ru-RU"/>
        </w:rPr>
      </w:pPr>
      <w:r>
        <w:rPr>
          <w:bCs/>
          <w:szCs w:val="28"/>
          <w:lang w:val="ru-RU"/>
        </w:rPr>
        <w:t>6</w:t>
      </w:r>
      <w:r w:rsidRPr="00A56CCE">
        <w:rPr>
          <w:bCs/>
          <w:szCs w:val="28"/>
          <w:lang w:val="ru-RU"/>
        </w:rPr>
        <w:t>.2. Применяются следующие виды поощрения: благодарность, единовременное денежное поощрение, благодарность с денежным поощрением, награждение ценным подарком, денежное вознаграждение в связи с юбилеем (с учетом выслуги лет на государственной и муниципальной службе) в порядке и размерах, предусмотренных для государственных служащих государственной службы, награждение почетной грамотой, представление к присвоению почетного звания.</w:t>
      </w:r>
    </w:p>
    <w:p w14:paraId="6104E421" w14:textId="683F2F85" w:rsidR="00A56CCE" w:rsidRPr="00A56CCE" w:rsidRDefault="00A56CCE" w:rsidP="00A56CCE">
      <w:pPr>
        <w:spacing w:after="3" w:line="259" w:lineRule="auto"/>
        <w:ind w:right="0"/>
        <w:rPr>
          <w:bCs/>
          <w:szCs w:val="28"/>
          <w:lang w:val="ru-RU"/>
        </w:rPr>
      </w:pPr>
      <w:r w:rsidRPr="00A56CCE">
        <w:rPr>
          <w:bCs/>
          <w:szCs w:val="28"/>
          <w:lang w:val="ru-RU"/>
        </w:rPr>
        <w:tab/>
        <w:t xml:space="preserve">За особые трудовые заслуги перед обществом и государством </w:t>
      </w:r>
      <w:r w:rsidR="00B17AA6">
        <w:rPr>
          <w:bCs/>
          <w:szCs w:val="28"/>
          <w:lang w:val="ru-RU"/>
        </w:rPr>
        <w:t xml:space="preserve">муниципальные </w:t>
      </w:r>
      <w:r w:rsidRPr="00A56CCE">
        <w:rPr>
          <w:bCs/>
          <w:szCs w:val="28"/>
          <w:lang w:val="ru-RU"/>
        </w:rPr>
        <w:t>служащие могут быть представлены к государственным наградам.</w:t>
      </w:r>
    </w:p>
    <w:p w14:paraId="5AB63777" w14:textId="33BE75EE" w:rsidR="00A56CCE" w:rsidRPr="00A56CCE" w:rsidRDefault="00A56CCE" w:rsidP="00A56CCE">
      <w:pPr>
        <w:spacing w:after="3" w:line="259" w:lineRule="auto"/>
        <w:ind w:right="0"/>
        <w:rPr>
          <w:bCs/>
          <w:szCs w:val="28"/>
          <w:lang w:val="ru-RU"/>
        </w:rPr>
      </w:pPr>
      <w:r>
        <w:rPr>
          <w:bCs/>
          <w:szCs w:val="28"/>
          <w:lang w:val="ru-RU"/>
        </w:rPr>
        <w:t>6</w:t>
      </w:r>
      <w:r w:rsidRPr="00A56CCE">
        <w:rPr>
          <w:bCs/>
          <w:szCs w:val="28"/>
          <w:lang w:val="ru-RU"/>
        </w:rPr>
        <w:t>.3.</w:t>
      </w:r>
      <w:r w:rsidRPr="00A56CCE">
        <w:rPr>
          <w:bCs/>
          <w:szCs w:val="28"/>
          <w:lang w:val="ru-RU"/>
        </w:rPr>
        <w:tab/>
        <w:t>Поощрения объявляются в распоряжении, доводятся до сведения всего коллектива служащих. Меры поощрения могут предусматривать сочетание материальных и моральных стимулов, допускается применение нескольких видов поощрений.</w:t>
      </w:r>
    </w:p>
    <w:p w14:paraId="1A873335" w14:textId="2CBEF56B" w:rsidR="009A4EFE" w:rsidRPr="006B7FFC" w:rsidRDefault="00A56CCE" w:rsidP="00A56CCE">
      <w:pPr>
        <w:spacing w:after="45"/>
        <w:ind w:left="28" w:right="35" w:firstLine="539"/>
        <w:rPr>
          <w:szCs w:val="28"/>
          <w:lang w:val="ru-RU"/>
        </w:rPr>
      </w:pPr>
      <w:r>
        <w:rPr>
          <w:szCs w:val="28"/>
          <w:lang w:val="ru-RU"/>
        </w:rPr>
        <w:t>6.4.</w:t>
      </w:r>
      <w:r w:rsidR="00AE693C" w:rsidRPr="006B7FFC">
        <w:rPr>
          <w:szCs w:val="28"/>
          <w:lang w:val="ru-RU"/>
        </w:rPr>
        <w:t>Решение о поощрении муниципального служащего, замещающего должность руководителя аппарата Совета депутатов, принимается Советом депутатов.</w:t>
      </w:r>
    </w:p>
    <w:p w14:paraId="369476AA" w14:textId="66F96B3B" w:rsidR="009A4EFE" w:rsidRDefault="00A56CCE" w:rsidP="00477CAD">
      <w:pPr>
        <w:ind w:left="28" w:right="35" w:firstLine="539"/>
        <w:rPr>
          <w:szCs w:val="28"/>
          <w:lang w:val="ru-RU"/>
        </w:rPr>
      </w:pPr>
      <w:r>
        <w:rPr>
          <w:szCs w:val="28"/>
          <w:lang w:val="ru-RU"/>
        </w:rPr>
        <w:t>6.5.</w:t>
      </w:r>
      <w:r w:rsidR="00477CAD">
        <w:rPr>
          <w:szCs w:val="28"/>
          <w:lang w:val="ru-RU"/>
        </w:rPr>
        <w:t xml:space="preserve"> С</w:t>
      </w:r>
      <w:r w:rsidR="00AE693C" w:rsidRPr="006B7FFC">
        <w:rPr>
          <w:szCs w:val="28"/>
          <w:lang w:val="ru-RU"/>
        </w:rPr>
        <w:t xml:space="preserve">ведения о награждении (поощрении) за успехи в работе вносятся в трудовую книжку. Записи о премиях, предусмотренных </w:t>
      </w:r>
      <w:r w:rsidR="00477CAD">
        <w:rPr>
          <w:szCs w:val="28"/>
          <w:lang w:val="ru-RU"/>
        </w:rPr>
        <w:t>порядком о</w:t>
      </w:r>
      <w:r w:rsidR="00AE693C" w:rsidRPr="006B7FFC">
        <w:rPr>
          <w:szCs w:val="28"/>
          <w:lang w:val="ru-RU"/>
        </w:rPr>
        <w:t>платы труда или выплачиваемых на регулярной основе, в трудовые книжки не вносятся.</w:t>
      </w:r>
    </w:p>
    <w:p w14:paraId="684B5E81" w14:textId="77777777" w:rsidR="00B37515" w:rsidRPr="006B7FFC" w:rsidRDefault="00B37515" w:rsidP="00477CAD">
      <w:pPr>
        <w:ind w:left="28" w:right="35" w:firstLine="539"/>
        <w:rPr>
          <w:szCs w:val="28"/>
          <w:lang w:val="ru-RU"/>
        </w:rPr>
      </w:pPr>
    </w:p>
    <w:p w14:paraId="78991CB0" w14:textId="77777777" w:rsidR="009A4EFE" w:rsidRPr="006B7FFC" w:rsidRDefault="00AE693C">
      <w:pPr>
        <w:spacing w:after="0" w:line="259" w:lineRule="auto"/>
        <w:ind w:left="614" w:right="64" w:hanging="10"/>
        <w:jc w:val="center"/>
        <w:rPr>
          <w:b/>
          <w:bCs/>
          <w:szCs w:val="28"/>
          <w:lang w:val="ru-RU"/>
        </w:rPr>
      </w:pPr>
      <w:r w:rsidRPr="006B7FFC">
        <w:rPr>
          <w:b/>
          <w:bCs/>
          <w:szCs w:val="28"/>
          <w:lang w:val="ru-RU"/>
        </w:rPr>
        <w:t>7. Дисциплинарные взыскания</w:t>
      </w:r>
    </w:p>
    <w:p w14:paraId="24EE9056" w14:textId="77777777" w:rsidR="009A4EFE" w:rsidRPr="006B7FFC" w:rsidRDefault="00AE693C" w:rsidP="00880763">
      <w:pPr>
        <w:ind w:left="28" w:right="35" w:firstLine="823"/>
        <w:rPr>
          <w:szCs w:val="28"/>
          <w:lang w:val="ru-RU"/>
        </w:rPr>
      </w:pPr>
      <w:r w:rsidRPr="006B7FFC">
        <w:rPr>
          <w:szCs w:val="28"/>
          <w:lang w:val="ru-RU"/>
        </w:rPr>
        <w:t>7.1. За совершение дисциплинарного проступка - неисполнение или ненадлежащее исполнение муниципальным служащим по его вине возложенных на него должностных обязанностей, нарушение трудовой дисциплины Работодатель имеет право применить следующие дисциплинарные взыскания:</w:t>
      </w:r>
    </w:p>
    <w:p w14:paraId="6F240B95" w14:textId="77777777" w:rsidR="009A4EFE" w:rsidRPr="006B7FFC" w:rsidRDefault="00AE693C" w:rsidP="00880763">
      <w:pPr>
        <w:numPr>
          <w:ilvl w:val="0"/>
          <w:numId w:val="26"/>
        </w:numPr>
        <w:ind w:right="35" w:hanging="85"/>
        <w:rPr>
          <w:szCs w:val="28"/>
        </w:rPr>
      </w:pPr>
      <w:proofErr w:type="spellStart"/>
      <w:r w:rsidRPr="006B7FFC">
        <w:rPr>
          <w:szCs w:val="28"/>
        </w:rPr>
        <w:t>замечание</w:t>
      </w:r>
      <w:proofErr w:type="spellEnd"/>
      <w:r w:rsidRPr="006B7FFC">
        <w:rPr>
          <w:szCs w:val="28"/>
        </w:rPr>
        <w:t>;</w:t>
      </w:r>
    </w:p>
    <w:p w14:paraId="54DD32E3" w14:textId="77777777" w:rsidR="009A4EFE" w:rsidRPr="006B7FFC" w:rsidRDefault="00AE693C" w:rsidP="00880763">
      <w:pPr>
        <w:numPr>
          <w:ilvl w:val="0"/>
          <w:numId w:val="26"/>
        </w:numPr>
        <w:ind w:right="35" w:hanging="85"/>
        <w:rPr>
          <w:szCs w:val="28"/>
        </w:rPr>
      </w:pPr>
      <w:proofErr w:type="spellStart"/>
      <w:r w:rsidRPr="006B7FFC">
        <w:rPr>
          <w:szCs w:val="28"/>
        </w:rPr>
        <w:t>выговор</w:t>
      </w:r>
      <w:proofErr w:type="spellEnd"/>
      <w:r w:rsidRPr="006B7FFC">
        <w:rPr>
          <w:szCs w:val="28"/>
        </w:rPr>
        <w:t>;</w:t>
      </w:r>
    </w:p>
    <w:p w14:paraId="44F60DB3" w14:textId="51DEA0FF" w:rsidR="009A4EFE" w:rsidRPr="006B7FFC" w:rsidRDefault="00880763" w:rsidP="00880763">
      <w:pPr>
        <w:ind w:left="28" w:right="35" w:firstLine="823"/>
        <w:rPr>
          <w:szCs w:val="28"/>
          <w:lang w:val="ru-RU"/>
        </w:rPr>
      </w:pPr>
      <w:r w:rsidRPr="006B7FFC">
        <w:rPr>
          <w:szCs w:val="28"/>
          <w:lang w:val="ru-RU"/>
        </w:rPr>
        <w:t>3) увольнение с муниципальной службы по соответствующим основаниям, предусмотренным федеральным законодательством.</w:t>
      </w:r>
    </w:p>
    <w:p w14:paraId="2E7860B3" w14:textId="77777777" w:rsidR="009A4EFE" w:rsidRPr="006B7FFC" w:rsidRDefault="00AE693C" w:rsidP="00880763">
      <w:pPr>
        <w:numPr>
          <w:ilvl w:val="1"/>
          <w:numId w:val="27"/>
        </w:numPr>
        <w:ind w:right="35" w:firstLine="823"/>
        <w:rPr>
          <w:szCs w:val="28"/>
          <w:lang w:val="ru-RU"/>
        </w:rPr>
      </w:pPr>
      <w:r w:rsidRPr="006B7FFC">
        <w:rPr>
          <w:szCs w:val="28"/>
          <w:lang w:val="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5B22703E" w14:textId="77777777" w:rsidR="009A4EFE" w:rsidRDefault="00AE693C" w:rsidP="00880763">
      <w:pPr>
        <w:numPr>
          <w:ilvl w:val="1"/>
          <w:numId w:val="27"/>
        </w:numPr>
        <w:ind w:right="35" w:firstLine="823"/>
        <w:rPr>
          <w:szCs w:val="28"/>
          <w:lang w:val="ru-RU"/>
        </w:rPr>
      </w:pPr>
      <w:r w:rsidRPr="006B7FFC">
        <w:rPr>
          <w:szCs w:val="28"/>
          <w:lang w:val="ru-RU"/>
        </w:rPr>
        <w:t>Порядок применения и снятия дисциплинарных взысканий определяется трудовым законодательством.</w:t>
      </w:r>
    </w:p>
    <w:p w14:paraId="4A0CAFC7" w14:textId="77777777" w:rsidR="007A705C" w:rsidRPr="007A705C" w:rsidRDefault="007A705C" w:rsidP="007A705C">
      <w:pPr>
        <w:shd w:val="clear" w:color="auto" w:fill="FFFFFF"/>
        <w:tabs>
          <w:tab w:val="left" w:pos="0"/>
          <w:tab w:val="left" w:pos="1019"/>
        </w:tabs>
        <w:spacing w:line="324" w:lineRule="exact"/>
        <w:rPr>
          <w:spacing w:val="5"/>
          <w:szCs w:val="28"/>
          <w:lang w:val="ru-RU"/>
        </w:rPr>
      </w:pPr>
      <w:r w:rsidRPr="007A705C">
        <w:rPr>
          <w:spacing w:val="-3"/>
          <w:szCs w:val="28"/>
          <w:lang w:val="ru-RU"/>
        </w:rPr>
        <w:t xml:space="preserve">До применения дисциплинарного взыскания от нарушителя трудовой </w:t>
      </w:r>
      <w:r w:rsidRPr="007A705C">
        <w:rPr>
          <w:spacing w:val="5"/>
          <w:szCs w:val="28"/>
          <w:lang w:val="ru-RU"/>
        </w:rPr>
        <w:t>дисциплины должно быть затребовано объяснение в письменной форме.</w:t>
      </w:r>
    </w:p>
    <w:p w14:paraId="63C0492C" w14:textId="77777777" w:rsidR="007A705C" w:rsidRPr="007A705C" w:rsidRDefault="007A705C" w:rsidP="007A705C">
      <w:pPr>
        <w:shd w:val="clear" w:color="auto" w:fill="FFFFFF"/>
        <w:tabs>
          <w:tab w:val="left" w:pos="0"/>
          <w:tab w:val="left" w:pos="1019"/>
        </w:tabs>
        <w:spacing w:line="324" w:lineRule="exact"/>
        <w:ind w:firstLine="698"/>
        <w:rPr>
          <w:color w:val="auto"/>
          <w:szCs w:val="28"/>
          <w:lang w:val="ru-RU"/>
        </w:rPr>
      </w:pPr>
      <w:r w:rsidRPr="007A705C">
        <w:rPr>
          <w:spacing w:val="-2"/>
          <w:szCs w:val="28"/>
          <w:lang w:val="ru-RU"/>
        </w:rPr>
        <w:t xml:space="preserve">Отказ служащего дать объяснение не является препятствием для применения </w:t>
      </w:r>
      <w:r w:rsidRPr="007A705C">
        <w:rPr>
          <w:spacing w:val="-1"/>
          <w:szCs w:val="28"/>
          <w:lang w:val="ru-RU"/>
        </w:rPr>
        <w:t>дисциплинарного взыскания.</w:t>
      </w:r>
    </w:p>
    <w:p w14:paraId="62C3FBB1" w14:textId="77777777" w:rsidR="007A705C" w:rsidRPr="007A705C" w:rsidRDefault="007A705C" w:rsidP="007A705C">
      <w:pPr>
        <w:shd w:val="clear" w:color="auto" w:fill="FFFFFF"/>
        <w:tabs>
          <w:tab w:val="left" w:pos="0"/>
        </w:tabs>
        <w:spacing w:before="11" w:line="324" w:lineRule="exact"/>
        <w:ind w:firstLine="688"/>
        <w:rPr>
          <w:szCs w:val="28"/>
          <w:lang w:val="ru-RU"/>
        </w:rPr>
      </w:pPr>
      <w:r w:rsidRPr="007A705C">
        <w:rPr>
          <w:spacing w:val="9"/>
          <w:szCs w:val="28"/>
          <w:lang w:val="ru-RU"/>
        </w:rPr>
        <w:t xml:space="preserve">В случае отказа служащего дать объяснение, составляется </w:t>
      </w:r>
      <w:r w:rsidRPr="007A705C">
        <w:rPr>
          <w:spacing w:val="-2"/>
          <w:szCs w:val="28"/>
          <w:lang w:val="ru-RU"/>
        </w:rPr>
        <w:t>соответствующий акт.</w:t>
      </w:r>
    </w:p>
    <w:p w14:paraId="139BA5EC" w14:textId="77777777" w:rsidR="007A705C" w:rsidRPr="007A705C" w:rsidRDefault="007A705C" w:rsidP="007A705C">
      <w:pPr>
        <w:shd w:val="clear" w:color="auto" w:fill="FFFFFF"/>
        <w:tabs>
          <w:tab w:val="left" w:pos="0"/>
        </w:tabs>
        <w:spacing w:line="324" w:lineRule="exact"/>
        <w:ind w:firstLine="684"/>
        <w:rPr>
          <w:szCs w:val="28"/>
          <w:lang w:val="ru-RU"/>
        </w:rPr>
      </w:pPr>
      <w:r w:rsidRPr="007A705C">
        <w:rPr>
          <w:spacing w:val="2"/>
          <w:szCs w:val="28"/>
          <w:lang w:val="ru-RU"/>
        </w:rPr>
        <w:t xml:space="preserve">Дисциплинарное взыскание применяется не позднее одного месяца </w:t>
      </w:r>
      <w:r w:rsidRPr="007A705C">
        <w:rPr>
          <w:spacing w:val="4"/>
          <w:szCs w:val="28"/>
          <w:lang w:val="ru-RU"/>
        </w:rPr>
        <w:t xml:space="preserve">со дня обнаружений проступка, не считая времени болезни служащего, </w:t>
      </w:r>
      <w:r w:rsidRPr="007A705C">
        <w:rPr>
          <w:spacing w:val="-1"/>
          <w:szCs w:val="28"/>
          <w:lang w:val="ru-RU"/>
        </w:rPr>
        <w:t>пребывания его в отпуске.</w:t>
      </w:r>
    </w:p>
    <w:p w14:paraId="5539026F" w14:textId="77777777" w:rsidR="007A705C" w:rsidRPr="007A705C" w:rsidRDefault="007A705C" w:rsidP="007A705C">
      <w:pPr>
        <w:shd w:val="clear" w:color="auto" w:fill="FFFFFF"/>
        <w:tabs>
          <w:tab w:val="left" w:pos="0"/>
        </w:tabs>
        <w:spacing w:line="324" w:lineRule="exact"/>
        <w:ind w:firstLine="688"/>
        <w:rPr>
          <w:szCs w:val="28"/>
          <w:lang w:val="ru-RU"/>
        </w:rPr>
      </w:pPr>
      <w:r w:rsidRPr="007A705C">
        <w:rPr>
          <w:szCs w:val="28"/>
          <w:lang w:val="ru-RU"/>
        </w:rPr>
        <w:t xml:space="preserve">Дисциплинарное взыскание не может быть применено позднее шести </w:t>
      </w:r>
      <w:r w:rsidRPr="007A705C">
        <w:rPr>
          <w:spacing w:val="-2"/>
          <w:szCs w:val="28"/>
          <w:lang w:val="ru-RU"/>
        </w:rPr>
        <w:t xml:space="preserve">месяцев со дня совершения проступка, а по результатам ревизии, финансово - </w:t>
      </w:r>
      <w:r w:rsidRPr="007A705C">
        <w:rPr>
          <w:szCs w:val="28"/>
          <w:lang w:val="ru-RU"/>
        </w:rPr>
        <w:t xml:space="preserve">хозяйственной деятельности или аудиторской проверки </w:t>
      </w:r>
      <w:proofErr w:type="gramStart"/>
      <w:r w:rsidRPr="007A705C">
        <w:rPr>
          <w:spacing w:val="-2"/>
          <w:szCs w:val="28"/>
          <w:lang w:val="ru-RU"/>
        </w:rPr>
        <w:t xml:space="preserve">– </w:t>
      </w:r>
      <w:r w:rsidRPr="007A705C">
        <w:rPr>
          <w:szCs w:val="28"/>
          <w:lang w:val="ru-RU"/>
        </w:rPr>
        <w:t xml:space="preserve"> позднее</w:t>
      </w:r>
      <w:proofErr w:type="gramEnd"/>
      <w:r w:rsidRPr="007A705C">
        <w:rPr>
          <w:szCs w:val="28"/>
          <w:lang w:val="ru-RU"/>
        </w:rPr>
        <w:t xml:space="preserve"> двух лет со дня его совершения. В указанные сроки не включается время производства по уголовному делу.</w:t>
      </w:r>
    </w:p>
    <w:p w14:paraId="071F42E8" w14:textId="77777777" w:rsidR="007A705C" w:rsidRPr="007A705C" w:rsidRDefault="007A705C" w:rsidP="007A705C">
      <w:pPr>
        <w:shd w:val="clear" w:color="auto" w:fill="FFFFFF"/>
        <w:tabs>
          <w:tab w:val="left" w:pos="0"/>
        </w:tabs>
        <w:spacing w:line="324" w:lineRule="exact"/>
        <w:ind w:firstLine="691"/>
        <w:rPr>
          <w:szCs w:val="28"/>
          <w:lang w:val="ru-RU"/>
        </w:rPr>
      </w:pPr>
      <w:r w:rsidRPr="007A705C">
        <w:rPr>
          <w:spacing w:val="-3"/>
          <w:szCs w:val="28"/>
          <w:lang w:val="ru-RU"/>
        </w:rPr>
        <w:t xml:space="preserve">За каждый дисциплинарный проступок может быть применено только </w:t>
      </w:r>
      <w:r w:rsidRPr="007A705C">
        <w:rPr>
          <w:spacing w:val="-2"/>
          <w:szCs w:val="28"/>
          <w:lang w:val="ru-RU"/>
        </w:rPr>
        <w:t>одно дисциплинарное взыскание.</w:t>
      </w:r>
    </w:p>
    <w:p w14:paraId="6ADBDA48" w14:textId="28E3AD34" w:rsidR="00120158" w:rsidRDefault="00AE693C" w:rsidP="002022C4">
      <w:pPr>
        <w:numPr>
          <w:ilvl w:val="1"/>
          <w:numId w:val="27"/>
        </w:numPr>
        <w:spacing w:after="34"/>
        <w:ind w:right="35" w:firstLine="823"/>
        <w:rPr>
          <w:szCs w:val="28"/>
          <w:lang w:val="ru-RU"/>
        </w:rPr>
      </w:pPr>
      <w:r w:rsidRPr="00120158">
        <w:rPr>
          <w:szCs w:val="28"/>
          <w:lang w:val="ru-RU"/>
        </w:rPr>
        <w:t>Обжалование дисциплинарного взыскания осуществляется в порядке, установленном федеральным законодательством</w:t>
      </w:r>
      <w:r w:rsidRPr="006B7FFC">
        <w:rPr>
          <w:noProof/>
          <w:szCs w:val="28"/>
          <w:lang w:val="ru-RU" w:eastAsia="ru-RU"/>
        </w:rPr>
        <w:drawing>
          <wp:inline distT="0" distB="0" distL="0" distR="0" wp14:anchorId="7C6C2B1C" wp14:editId="5CBEDABD">
            <wp:extent cx="18287" cy="13716"/>
            <wp:effectExtent l="0" t="0" r="0" b="0"/>
            <wp:docPr id="43269" name="Picture 43269"/>
            <wp:cNvGraphicFramePr/>
            <a:graphic xmlns:a="http://schemas.openxmlformats.org/drawingml/2006/main">
              <a:graphicData uri="http://schemas.openxmlformats.org/drawingml/2006/picture">
                <pic:pic xmlns:pic="http://schemas.openxmlformats.org/drawingml/2006/picture">
                  <pic:nvPicPr>
                    <pic:cNvPr id="43269" name="Picture 43269"/>
                    <pic:cNvPicPr/>
                  </pic:nvPicPr>
                  <pic:blipFill>
                    <a:blip r:embed="rId15"/>
                    <a:stretch>
                      <a:fillRect/>
                    </a:stretch>
                  </pic:blipFill>
                  <pic:spPr>
                    <a:xfrm>
                      <a:off x="0" y="0"/>
                      <a:ext cx="18287" cy="13716"/>
                    </a:xfrm>
                    <a:prstGeom prst="rect">
                      <a:avLst/>
                    </a:prstGeom>
                  </pic:spPr>
                </pic:pic>
              </a:graphicData>
            </a:graphic>
          </wp:inline>
        </w:drawing>
      </w:r>
    </w:p>
    <w:p w14:paraId="1EFD2CAB" w14:textId="749C031E" w:rsidR="00120158" w:rsidRPr="00120158" w:rsidRDefault="00120158" w:rsidP="00BE2CE4">
      <w:pPr>
        <w:pStyle w:val="a8"/>
        <w:numPr>
          <w:ilvl w:val="1"/>
          <w:numId w:val="27"/>
        </w:numPr>
        <w:shd w:val="clear" w:color="auto" w:fill="FFFFFF"/>
        <w:tabs>
          <w:tab w:val="left" w:pos="0"/>
        </w:tabs>
        <w:spacing w:line="324" w:lineRule="exact"/>
        <w:ind w:firstLine="823"/>
        <w:rPr>
          <w:color w:val="auto"/>
          <w:szCs w:val="28"/>
          <w:lang w:val="ru-RU"/>
        </w:rPr>
      </w:pPr>
      <w:r w:rsidRPr="00120158">
        <w:rPr>
          <w:spacing w:val="-1"/>
          <w:szCs w:val="28"/>
          <w:lang w:val="ru-RU"/>
        </w:rPr>
        <w:t xml:space="preserve">Руководитель аппарата Совета депутатов до истечения года со дня применения </w:t>
      </w:r>
      <w:r w:rsidRPr="00120158">
        <w:rPr>
          <w:szCs w:val="28"/>
          <w:lang w:val="ru-RU"/>
        </w:rPr>
        <w:t xml:space="preserve">дисциплинарного взыскания имеет право снять его со служащего по </w:t>
      </w:r>
      <w:r w:rsidRPr="00120158">
        <w:rPr>
          <w:spacing w:val="-2"/>
          <w:szCs w:val="28"/>
          <w:lang w:val="ru-RU"/>
        </w:rPr>
        <w:t xml:space="preserve">собственной инициативе, просьбе самого служащего или ходатайству его </w:t>
      </w:r>
      <w:r w:rsidRPr="00120158">
        <w:rPr>
          <w:szCs w:val="28"/>
          <w:lang w:val="ru-RU"/>
        </w:rPr>
        <w:t>непосредственного руководителя.</w:t>
      </w:r>
    </w:p>
    <w:p w14:paraId="48850AF2" w14:textId="65B71AD8" w:rsidR="009A4EFE" w:rsidRPr="00120158" w:rsidRDefault="00BE2CE4" w:rsidP="002022C4">
      <w:pPr>
        <w:numPr>
          <w:ilvl w:val="1"/>
          <w:numId w:val="27"/>
        </w:numPr>
        <w:spacing w:after="34"/>
        <w:ind w:right="35" w:firstLine="823"/>
        <w:rPr>
          <w:szCs w:val="28"/>
          <w:lang w:val="ru-RU"/>
        </w:rPr>
      </w:pPr>
      <w:r>
        <w:rPr>
          <w:szCs w:val="28"/>
          <w:lang w:val="ru-RU"/>
        </w:rPr>
        <w:t xml:space="preserve"> </w:t>
      </w:r>
      <w:r w:rsidR="00AE693C" w:rsidRPr="00120158">
        <w:rPr>
          <w:szCs w:val="28"/>
          <w:lang w:val="ru-RU"/>
        </w:rPr>
        <w:t>Муниципальный служащий несет предусмотренную федеральным законодательством и законами города Москвы ответственность за действия или бездействие, нарушающие права и законные интересы граждан.</w:t>
      </w:r>
    </w:p>
    <w:p w14:paraId="3301BE7B" w14:textId="2560611E" w:rsidR="009A4EFE" w:rsidRPr="006B7FFC" w:rsidRDefault="00AE693C" w:rsidP="009E7C98">
      <w:pPr>
        <w:ind w:left="28" w:right="35" w:firstLine="823"/>
        <w:rPr>
          <w:szCs w:val="28"/>
          <w:lang w:val="ru-RU"/>
        </w:rPr>
      </w:pPr>
      <w:r w:rsidRPr="006B7FFC">
        <w:rPr>
          <w:szCs w:val="28"/>
          <w:lang w:val="ru-RU"/>
        </w:rPr>
        <w:lastRenderedPageBreak/>
        <w:t>7.</w:t>
      </w:r>
      <w:r w:rsidR="00BE2CE4">
        <w:rPr>
          <w:szCs w:val="28"/>
          <w:lang w:val="ru-RU"/>
        </w:rPr>
        <w:t>6</w:t>
      </w:r>
      <w:r w:rsidRPr="006B7FFC">
        <w:rPr>
          <w:szCs w:val="28"/>
          <w:lang w:val="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w:t>
      </w:r>
      <w:r w:rsidR="009E7C98" w:rsidRPr="009E7C98">
        <w:rPr>
          <w:szCs w:val="28"/>
          <w:lang w:val="ru-RU"/>
        </w:rPr>
        <w:t xml:space="preserve">от 02 марта 2007 года </w:t>
      </w:r>
      <w:r w:rsidR="009E7C98">
        <w:rPr>
          <w:szCs w:val="28"/>
          <w:lang w:val="ru-RU"/>
        </w:rPr>
        <w:t xml:space="preserve">                   </w:t>
      </w:r>
      <w:r w:rsidR="009E7C98" w:rsidRPr="009E7C98">
        <w:rPr>
          <w:szCs w:val="28"/>
          <w:lang w:val="ru-RU"/>
        </w:rPr>
        <w:t xml:space="preserve">№ 25-ФЗ </w:t>
      </w:r>
      <w:r w:rsidRPr="006B7FFC">
        <w:rPr>
          <w:szCs w:val="28"/>
          <w:lang w:val="ru-RU"/>
        </w:rPr>
        <w:t xml:space="preserve">«О муниципальной службе в Российской Федерации», Федеральным законом </w:t>
      </w:r>
      <w:r w:rsidR="009E7C98" w:rsidRPr="009E7C98">
        <w:rPr>
          <w:szCs w:val="28"/>
          <w:lang w:val="ru-RU"/>
        </w:rPr>
        <w:t>от 25</w:t>
      </w:r>
      <w:r w:rsidR="009E7C98">
        <w:rPr>
          <w:szCs w:val="28"/>
          <w:lang w:val="ru-RU"/>
        </w:rPr>
        <w:t xml:space="preserve"> декабря </w:t>
      </w:r>
      <w:r w:rsidR="009E7C98" w:rsidRPr="009E7C98">
        <w:rPr>
          <w:szCs w:val="28"/>
          <w:lang w:val="ru-RU"/>
        </w:rPr>
        <w:t>2008</w:t>
      </w:r>
      <w:r w:rsidR="009E7C98">
        <w:rPr>
          <w:szCs w:val="28"/>
          <w:lang w:val="ru-RU"/>
        </w:rPr>
        <w:t xml:space="preserve"> года</w:t>
      </w:r>
      <w:r w:rsidR="009E7C98" w:rsidRPr="009E7C98">
        <w:rPr>
          <w:szCs w:val="28"/>
          <w:lang w:val="ru-RU"/>
        </w:rPr>
        <w:t xml:space="preserve"> </w:t>
      </w:r>
      <w:r w:rsidR="009E7C98">
        <w:rPr>
          <w:szCs w:val="28"/>
          <w:lang w:val="ru-RU"/>
        </w:rPr>
        <w:t>№</w:t>
      </w:r>
      <w:r w:rsidR="009E7C98" w:rsidRPr="009E7C98">
        <w:rPr>
          <w:szCs w:val="28"/>
          <w:lang w:val="ru-RU"/>
        </w:rPr>
        <w:t xml:space="preserve"> 273-ФЗ </w:t>
      </w:r>
      <w:r w:rsidRPr="006B7FFC">
        <w:rPr>
          <w:szCs w:val="28"/>
          <w:lang w:val="ru-RU"/>
        </w:rPr>
        <w:t>«О противодействии коррупции», другими федеральными законами, Законом города Москвы</w:t>
      </w:r>
      <w:r w:rsidR="009E7C98" w:rsidRPr="009E7C98">
        <w:rPr>
          <w:lang w:val="ru-RU"/>
        </w:rPr>
        <w:t xml:space="preserve"> </w:t>
      </w:r>
      <w:r w:rsidR="009E7C98" w:rsidRPr="009E7C98">
        <w:rPr>
          <w:szCs w:val="28"/>
          <w:lang w:val="ru-RU"/>
        </w:rPr>
        <w:t>от</w:t>
      </w:r>
      <w:r w:rsidR="009E7C98">
        <w:rPr>
          <w:szCs w:val="28"/>
          <w:lang w:val="ru-RU"/>
        </w:rPr>
        <w:t xml:space="preserve">                                             </w:t>
      </w:r>
      <w:r w:rsidR="009E7C98" w:rsidRPr="009E7C98">
        <w:rPr>
          <w:szCs w:val="28"/>
          <w:lang w:val="ru-RU"/>
        </w:rPr>
        <w:t xml:space="preserve">22 октября 2008 года № 50 </w:t>
      </w:r>
      <w:r w:rsidRPr="006B7FFC">
        <w:rPr>
          <w:szCs w:val="28"/>
          <w:lang w:val="ru-RU"/>
        </w:rPr>
        <w:t xml:space="preserve"> «О муниципальной службе в городе Москве», налагаются взыскания, предусмотренные пунктом 7.1. настоящих Правил.</w:t>
      </w:r>
    </w:p>
    <w:p w14:paraId="64F542FB" w14:textId="613437D3" w:rsidR="009A4EFE" w:rsidRPr="006B7FFC" w:rsidRDefault="00AE693C" w:rsidP="00880763">
      <w:pPr>
        <w:spacing w:after="333"/>
        <w:ind w:left="28" w:right="35" w:firstLine="823"/>
        <w:rPr>
          <w:szCs w:val="28"/>
          <w:lang w:val="ru-RU"/>
        </w:rPr>
      </w:pPr>
      <w:r w:rsidRPr="006B7FFC">
        <w:rPr>
          <w:szCs w:val="28"/>
          <w:lang w:val="ru-RU"/>
        </w:rPr>
        <w:t>7.</w:t>
      </w:r>
      <w:r w:rsidR="00BE2CE4">
        <w:rPr>
          <w:szCs w:val="28"/>
          <w:lang w:val="ru-RU"/>
        </w:rPr>
        <w:t>7</w:t>
      </w:r>
      <w:r w:rsidRPr="006B7FFC">
        <w:rPr>
          <w:szCs w:val="28"/>
          <w:lang w:val="ru-RU"/>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16 и 17 Закона города Москвы </w:t>
      </w:r>
      <w:bookmarkStart w:id="7" w:name="_Hlk189476950"/>
      <w:r w:rsidRPr="006B7FFC">
        <w:rPr>
          <w:szCs w:val="28"/>
          <w:lang w:val="ru-RU"/>
        </w:rPr>
        <w:t xml:space="preserve">от </w:t>
      </w:r>
      <w:r w:rsidR="00EF4ACF" w:rsidRPr="006B7FFC">
        <w:rPr>
          <w:szCs w:val="28"/>
          <w:lang w:val="ru-RU"/>
        </w:rPr>
        <w:t xml:space="preserve">            </w:t>
      </w:r>
      <w:r w:rsidRPr="006B7FFC">
        <w:rPr>
          <w:szCs w:val="28"/>
          <w:lang w:val="ru-RU"/>
        </w:rPr>
        <w:t xml:space="preserve">22 октября 2008 года </w:t>
      </w:r>
      <w:r w:rsidR="00EF4ACF" w:rsidRPr="006B7FFC">
        <w:rPr>
          <w:szCs w:val="28"/>
          <w:lang w:val="ru-RU"/>
        </w:rPr>
        <w:t>№</w:t>
      </w:r>
      <w:r w:rsidRPr="006B7FFC">
        <w:rPr>
          <w:szCs w:val="28"/>
          <w:lang w:val="ru-RU"/>
        </w:rPr>
        <w:t xml:space="preserve"> 50 </w:t>
      </w:r>
      <w:bookmarkEnd w:id="7"/>
      <w:r w:rsidRPr="006B7FFC">
        <w:rPr>
          <w:szCs w:val="28"/>
          <w:lang w:val="ru-RU"/>
        </w:rPr>
        <w:t>«О муниципальной службе в городе Москве».</w:t>
      </w:r>
    </w:p>
    <w:p w14:paraId="3209315A" w14:textId="77777777" w:rsidR="006607D5" w:rsidRDefault="00AE693C" w:rsidP="006B7FFC">
      <w:pPr>
        <w:spacing w:after="0" w:line="259" w:lineRule="auto"/>
        <w:ind w:left="1205" w:right="0" w:hanging="10"/>
        <w:jc w:val="center"/>
        <w:rPr>
          <w:b/>
          <w:bCs/>
          <w:szCs w:val="28"/>
          <w:lang w:val="ru-RU"/>
        </w:rPr>
      </w:pPr>
      <w:r w:rsidRPr="006B7FFC">
        <w:rPr>
          <w:b/>
          <w:bCs/>
          <w:szCs w:val="28"/>
          <w:lang w:val="ru-RU"/>
        </w:rPr>
        <w:t xml:space="preserve">8. </w:t>
      </w:r>
      <w:r w:rsidR="006607D5">
        <w:rPr>
          <w:b/>
          <w:bCs/>
          <w:szCs w:val="28"/>
          <w:lang w:val="ru-RU"/>
        </w:rPr>
        <w:t>Порядок и сроки выплаты денежного содержания</w:t>
      </w:r>
    </w:p>
    <w:p w14:paraId="13066EED" w14:textId="77777777" w:rsidR="009A4EFE" w:rsidRDefault="00AE693C" w:rsidP="00EF4ACF">
      <w:pPr>
        <w:numPr>
          <w:ilvl w:val="1"/>
          <w:numId w:val="28"/>
        </w:numPr>
        <w:ind w:right="35" w:firstLine="823"/>
        <w:rPr>
          <w:szCs w:val="28"/>
          <w:lang w:val="ru-RU"/>
        </w:rPr>
      </w:pPr>
      <w:r w:rsidRPr="006B7FFC">
        <w:rPr>
          <w:szCs w:val="28"/>
          <w:lang w:val="ru-RU"/>
        </w:rPr>
        <w:t>Муниципальным служащим ежемесячно выплачивается денежное содержание (заработная плата), являющееся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w:t>
      </w:r>
    </w:p>
    <w:p w14:paraId="174812C3" w14:textId="115A99F0" w:rsidR="001F1BD1" w:rsidRPr="001F1BD1" w:rsidRDefault="002F1FAD" w:rsidP="002F1FAD">
      <w:pPr>
        <w:ind w:firstLine="709"/>
        <w:rPr>
          <w:sz w:val="24"/>
          <w:lang w:val="ru-RU"/>
        </w:rPr>
      </w:pPr>
      <w:r w:rsidRPr="002F1FAD">
        <w:rPr>
          <w:szCs w:val="28"/>
          <w:lang w:val="ru-RU"/>
        </w:rPr>
        <w:t xml:space="preserve">Размер должностного оклада, а также размеры ежемесячных и иных дополнительных выплат в случае если такие размеры не определены </w:t>
      </w:r>
      <w:r w:rsidRPr="001F1BD1">
        <w:rPr>
          <w:lang w:val="ru-RU"/>
        </w:rPr>
        <w:t>Порядк</w:t>
      </w:r>
      <w:r>
        <w:rPr>
          <w:lang w:val="ru-RU"/>
        </w:rPr>
        <w:t>ом</w:t>
      </w:r>
      <w:r w:rsidRPr="001F1BD1">
        <w:rPr>
          <w:lang w:val="ru-RU"/>
        </w:rPr>
        <w:t xml:space="preserve"> оплаты труда муниципальных служащих аппарата Совета депутатов внутригородского муниципального образования – муниципального округа Черемушки в городе Москве</w:t>
      </w:r>
      <w:r w:rsidRPr="002F1FAD">
        <w:rPr>
          <w:szCs w:val="28"/>
          <w:lang w:val="ru-RU"/>
        </w:rPr>
        <w:t xml:space="preserve">, устанавливаются решениями Совета депутатов </w:t>
      </w:r>
      <w:r w:rsidRPr="002F1FAD">
        <w:rPr>
          <w:bCs/>
          <w:szCs w:val="28"/>
          <w:lang w:val="ru-RU"/>
        </w:rPr>
        <w:t xml:space="preserve">внутригородского муниципального образования – </w:t>
      </w:r>
      <w:r w:rsidRPr="002F1FAD">
        <w:rPr>
          <w:bCs/>
          <w:iCs/>
          <w:szCs w:val="28"/>
          <w:lang w:val="ru-RU"/>
        </w:rPr>
        <w:t>муниципального округа</w:t>
      </w:r>
      <w:r w:rsidRPr="002F1FAD">
        <w:rPr>
          <w:bCs/>
          <w:i/>
          <w:szCs w:val="28"/>
          <w:lang w:val="ru-RU"/>
        </w:rPr>
        <w:t xml:space="preserve"> </w:t>
      </w:r>
      <w:r w:rsidRPr="002F1FAD">
        <w:rPr>
          <w:bCs/>
          <w:szCs w:val="28"/>
          <w:lang w:val="ru-RU"/>
        </w:rPr>
        <w:t>Черемушки в городе Москве</w:t>
      </w:r>
      <w:r w:rsidRPr="002F1FAD">
        <w:rPr>
          <w:szCs w:val="28"/>
          <w:lang w:val="ru-RU"/>
        </w:rPr>
        <w:t xml:space="preserve"> (далее – Совет депутатов) в соответствии с федеральными законами, законами города Москвы.</w:t>
      </w:r>
      <w:r w:rsidR="001F1BD1" w:rsidRPr="001F1BD1">
        <w:rPr>
          <w:lang w:val="ru-RU"/>
        </w:rPr>
        <w:t xml:space="preserve"> </w:t>
      </w:r>
    </w:p>
    <w:p w14:paraId="6C3297C6" w14:textId="77777777" w:rsidR="00153EB9" w:rsidRDefault="00153EB9" w:rsidP="00153EB9">
      <w:pPr>
        <w:ind w:left="28" w:right="35" w:firstLine="823"/>
        <w:rPr>
          <w:szCs w:val="28"/>
          <w:lang w:val="ru-RU"/>
        </w:rPr>
      </w:pPr>
      <w:r w:rsidRPr="001F1BD1">
        <w:rPr>
          <w:szCs w:val="28"/>
          <w:lang w:val="ru-RU"/>
        </w:rPr>
        <w:t xml:space="preserve">Размер </w:t>
      </w:r>
      <w:r>
        <w:rPr>
          <w:szCs w:val="28"/>
          <w:lang w:val="ru-RU"/>
        </w:rPr>
        <w:t>денежного содержания</w:t>
      </w:r>
      <w:r w:rsidRPr="001F1BD1">
        <w:rPr>
          <w:szCs w:val="28"/>
          <w:lang w:val="ru-RU"/>
        </w:rPr>
        <w:t xml:space="preserve"> каждого муниципального служащего и иных выплачиваемых ему видов вознаграждения устанавливаются условиями заключенного с муниципальны</w:t>
      </w:r>
      <w:r>
        <w:rPr>
          <w:szCs w:val="28"/>
          <w:lang w:val="ru-RU"/>
        </w:rPr>
        <w:t>м</w:t>
      </w:r>
      <w:r w:rsidRPr="001F1BD1">
        <w:rPr>
          <w:szCs w:val="28"/>
          <w:lang w:val="ru-RU"/>
        </w:rPr>
        <w:t xml:space="preserve"> служащим трудового договора, локальными нормативными актами Работодателя</w:t>
      </w:r>
      <w:r>
        <w:rPr>
          <w:szCs w:val="28"/>
          <w:lang w:val="ru-RU"/>
        </w:rPr>
        <w:t>,</w:t>
      </w:r>
      <w:r w:rsidRPr="001F1BD1">
        <w:rPr>
          <w:szCs w:val="28"/>
          <w:lang w:val="ru-RU"/>
        </w:rPr>
        <w:t xml:space="preserve"> в соответствии с Законом города Москвы от 22 октября 2008 года № 50 «О муниципальной службе в городе Москве».</w:t>
      </w:r>
    </w:p>
    <w:p w14:paraId="52184AF3" w14:textId="75FA0F86" w:rsidR="00521F76" w:rsidRPr="00521F76" w:rsidRDefault="006607D5" w:rsidP="00543280">
      <w:pPr>
        <w:shd w:val="clear" w:color="auto" w:fill="FFFFFF"/>
        <w:tabs>
          <w:tab w:val="left" w:pos="1199"/>
        </w:tabs>
        <w:spacing w:line="324" w:lineRule="exact"/>
        <w:rPr>
          <w:szCs w:val="28"/>
          <w:lang w:val="ru-RU"/>
        </w:rPr>
      </w:pPr>
      <w:r>
        <w:rPr>
          <w:szCs w:val="28"/>
          <w:lang w:val="ru-RU"/>
        </w:rPr>
        <w:t>8</w:t>
      </w:r>
      <w:r w:rsidR="00521F76" w:rsidRPr="00521F76">
        <w:rPr>
          <w:szCs w:val="28"/>
          <w:lang w:val="ru-RU"/>
        </w:rPr>
        <w:t>.</w:t>
      </w:r>
      <w:r>
        <w:rPr>
          <w:szCs w:val="28"/>
          <w:lang w:val="ru-RU"/>
        </w:rPr>
        <w:t>2</w:t>
      </w:r>
      <w:r w:rsidR="00521F76" w:rsidRPr="00521F76">
        <w:rPr>
          <w:szCs w:val="28"/>
          <w:lang w:val="ru-RU"/>
        </w:rPr>
        <w:t xml:space="preserve">. </w:t>
      </w:r>
      <w:r w:rsidR="00543280" w:rsidRPr="00543280">
        <w:rPr>
          <w:lang w:val="ru-RU"/>
        </w:rPr>
        <w:t>При выплате заработной платы каждый муниципальный служащий извещается в письменной форме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14:paraId="090038B4" w14:textId="7B30C57B" w:rsidR="00521F76" w:rsidRPr="00521F76" w:rsidRDefault="006607D5" w:rsidP="00521F76">
      <w:pPr>
        <w:shd w:val="clear" w:color="auto" w:fill="FFFFFF"/>
        <w:tabs>
          <w:tab w:val="left" w:pos="1199"/>
        </w:tabs>
        <w:spacing w:line="324" w:lineRule="exact"/>
        <w:rPr>
          <w:szCs w:val="28"/>
          <w:lang w:val="ru-RU"/>
        </w:rPr>
      </w:pPr>
      <w:r>
        <w:rPr>
          <w:szCs w:val="28"/>
          <w:lang w:val="ru-RU"/>
        </w:rPr>
        <w:t>8</w:t>
      </w:r>
      <w:r w:rsidR="00521F76" w:rsidRPr="00521F76">
        <w:rPr>
          <w:szCs w:val="28"/>
          <w:lang w:val="ru-RU"/>
        </w:rPr>
        <w:t>.</w:t>
      </w:r>
      <w:r>
        <w:rPr>
          <w:szCs w:val="28"/>
          <w:lang w:val="ru-RU"/>
        </w:rPr>
        <w:t>3</w:t>
      </w:r>
      <w:r w:rsidR="00521F76" w:rsidRPr="00521F76">
        <w:rPr>
          <w:szCs w:val="28"/>
          <w:lang w:val="ru-RU"/>
        </w:rPr>
        <w:t>. Заработная плата</w:t>
      </w:r>
      <w:r w:rsidR="00543280">
        <w:rPr>
          <w:szCs w:val="28"/>
          <w:lang w:val="ru-RU"/>
        </w:rPr>
        <w:t>,</w:t>
      </w:r>
      <w:r w:rsidR="00521F76" w:rsidRPr="00521F76">
        <w:rPr>
          <w:szCs w:val="28"/>
          <w:lang w:val="ru-RU"/>
        </w:rPr>
        <w:t xml:space="preserve"> выплачива</w:t>
      </w:r>
      <w:r w:rsidR="000071A0">
        <w:rPr>
          <w:szCs w:val="28"/>
          <w:lang w:val="ru-RU"/>
        </w:rPr>
        <w:t>емая</w:t>
      </w:r>
      <w:r w:rsidR="00521F76" w:rsidRPr="00521F76">
        <w:rPr>
          <w:szCs w:val="28"/>
          <w:lang w:val="ru-RU"/>
        </w:rPr>
        <w:t xml:space="preserve"> </w:t>
      </w:r>
      <w:r w:rsidR="00543280">
        <w:rPr>
          <w:szCs w:val="28"/>
          <w:lang w:val="ru-RU"/>
        </w:rPr>
        <w:t>муниципальному служащему</w:t>
      </w:r>
      <w:r w:rsidR="00521F76" w:rsidRPr="00521F76">
        <w:rPr>
          <w:szCs w:val="28"/>
          <w:lang w:val="ru-RU"/>
        </w:rPr>
        <w:t xml:space="preserve">, переводится в кредитную организацию, указанную в заявлении </w:t>
      </w:r>
      <w:r w:rsidR="00543280">
        <w:rPr>
          <w:szCs w:val="28"/>
          <w:lang w:val="ru-RU"/>
        </w:rPr>
        <w:t>муниципального служащего</w:t>
      </w:r>
      <w:r w:rsidR="00521F76" w:rsidRPr="00521F76">
        <w:rPr>
          <w:szCs w:val="28"/>
          <w:lang w:val="ru-RU"/>
        </w:rPr>
        <w:t xml:space="preserve">, на условиях, определенных трудовым договором. </w:t>
      </w:r>
    </w:p>
    <w:p w14:paraId="688BFE7F" w14:textId="16A99233" w:rsidR="00521F76" w:rsidRPr="00521F76" w:rsidRDefault="00543280" w:rsidP="00521F76">
      <w:pPr>
        <w:shd w:val="clear" w:color="auto" w:fill="FFFFFF"/>
        <w:tabs>
          <w:tab w:val="left" w:pos="1199"/>
        </w:tabs>
        <w:spacing w:line="324" w:lineRule="exact"/>
        <w:rPr>
          <w:szCs w:val="28"/>
          <w:lang w:val="ru-RU"/>
        </w:rPr>
      </w:pPr>
      <w:r>
        <w:rPr>
          <w:szCs w:val="28"/>
          <w:lang w:val="ru-RU"/>
        </w:rPr>
        <w:t>Муниципальный служащий</w:t>
      </w:r>
      <w:r w:rsidR="00521F76" w:rsidRPr="00521F76">
        <w:rPr>
          <w:szCs w:val="28"/>
          <w:lang w:val="ru-RU"/>
        </w:rPr>
        <w:t xml:space="preserve">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(пятнадцать) календарных дней до дня выплаты заработной платы.</w:t>
      </w:r>
    </w:p>
    <w:p w14:paraId="5DAF3550" w14:textId="1B2458E7" w:rsidR="00521F76" w:rsidRPr="00521F76" w:rsidRDefault="00543280" w:rsidP="00521F76">
      <w:pPr>
        <w:shd w:val="clear" w:color="auto" w:fill="FFFFFF"/>
        <w:tabs>
          <w:tab w:val="left" w:pos="1199"/>
        </w:tabs>
        <w:spacing w:line="324" w:lineRule="exact"/>
        <w:rPr>
          <w:szCs w:val="28"/>
          <w:lang w:val="ru-RU"/>
        </w:rPr>
      </w:pPr>
      <w:r>
        <w:rPr>
          <w:szCs w:val="28"/>
          <w:lang w:val="ru-RU"/>
        </w:rPr>
        <w:lastRenderedPageBreak/>
        <w:t>8</w:t>
      </w:r>
      <w:r w:rsidR="00521F76" w:rsidRPr="00521F76">
        <w:rPr>
          <w:szCs w:val="28"/>
          <w:lang w:val="ru-RU"/>
        </w:rPr>
        <w:t xml:space="preserve">.4. Заработная плата выплачивается непосредственно </w:t>
      </w:r>
      <w:r>
        <w:rPr>
          <w:szCs w:val="28"/>
          <w:lang w:val="ru-RU"/>
        </w:rPr>
        <w:t>муниципальному служащему</w:t>
      </w:r>
      <w:r w:rsidR="00521F76" w:rsidRPr="00521F76">
        <w:rPr>
          <w:szCs w:val="28"/>
          <w:lang w:val="ru-RU"/>
        </w:rPr>
        <w:t>, за исключением случаев, когда иной способ выплаты предусматривается федеральным законом или трудовым договором.</w:t>
      </w:r>
    </w:p>
    <w:p w14:paraId="259D1C79" w14:textId="4F128B02" w:rsidR="00521F76" w:rsidRPr="00521F76" w:rsidRDefault="00543280" w:rsidP="00521F76">
      <w:pPr>
        <w:shd w:val="clear" w:color="auto" w:fill="FFFFFF"/>
        <w:tabs>
          <w:tab w:val="left" w:pos="1199"/>
        </w:tabs>
        <w:spacing w:line="324" w:lineRule="exact"/>
        <w:rPr>
          <w:szCs w:val="28"/>
          <w:lang w:val="ru-RU"/>
        </w:rPr>
      </w:pPr>
      <w:r>
        <w:rPr>
          <w:szCs w:val="28"/>
          <w:lang w:val="ru-RU"/>
        </w:rPr>
        <w:t>8</w:t>
      </w:r>
      <w:r w:rsidR="00521F76" w:rsidRPr="00521F76">
        <w:rPr>
          <w:szCs w:val="28"/>
          <w:lang w:val="ru-RU"/>
        </w:rPr>
        <w:t>.5. Заработная плата выплачивается не реже чем каждые полмесяца, не позднее 15 календарных дней со дня окончания периода, за который она начислена:</w:t>
      </w:r>
    </w:p>
    <w:p w14:paraId="175A22B4" w14:textId="584C3AE0" w:rsidR="00521F76" w:rsidRDefault="00521F76" w:rsidP="00521F76">
      <w:pPr>
        <w:shd w:val="clear" w:color="auto" w:fill="FFFFFF"/>
        <w:tabs>
          <w:tab w:val="left" w:pos="1199"/>
        </w:tabs>
        <w:spacing w:line="324" w:lineRule="exact"/>
        <w:rPr>
          <w:szCs w:val="28"/>
          <w:lang w:val="ru-RU"/>
        </w:rPr>
      </w:pPr>
      <w:r w:rsidRPr="00521F76">
        <w:rPr>
          <w:szCs w:val="28"/>
          <w:lang w:val="ru-RU"/>
        </w:rPr>
        <w:t>1-го и 1</w:t>
      </w:r>
      <w:r w:rsidR="00543280">
        <w:rPr>
          <w:szCs w:val="28"/>
          <w:lang w:val="ru-RU"/>
        </w:rPr>
        <w:t>5</w:t>
      </w:r>
      <w:r w:rsidRPr="00521F76">
        <w:rPr>
          <w:szCs w:val="28"/>
          <w:lang w:val="ru-RU"/>
        </w:rPr>
        <w:t>-го числа каждого месяца: 1</w:t>
      </w:r>
      <w:r w:rsidR="00543280">
        <w:rPr>
          <w:szCs w:val="28"/>
          <w:lang w:val="ru-RU"/>
        </w:rPr>
        <w:t>5</w:t>
      </w:r>
      <w:r w:rsidRPr="00521F76">
        <w:rPr>
          <w:szCs w:val="28"/>
          <w:lang w:val="ru-RU"/>
        </w:rPr>
        <w:t xml:space="preserve">-го числа выплачивается первая часть заработной платы </w:t>
      </w:r>
      <w:r w:rsidR="00543280">
        <w:rPr>
          <w:szCs w:val="28"/>
          <w:lang w:val="ru-RU"/>
        </w:rPr>
        <w:t>муниципального служащего</w:t>
      </w:r>
      <w:r w:rsidRPr="00521F76">
        <w:rPr>
          <w:szCs w:val="28"/>
          <w:lang w:val="ru-RU"/>
        </w:rPr>
        <w:t xml:space="preserve"> за текущий месяц пропорционально отработанному времени; 1-го числа месяца, следующего за расчетным, производится полный расчет с </w:t>
      </w:r>
      <w:r w:rsidR="00AC45DB">
        <w:rPr>
          <w:szCs w:val="28"/>
          <w:lang w:val="ru-RU"/>
        </w:rPr>
        <w:t>муниципальным служащим</w:t>
      </w:r>
      <w:r w:rsidRPr="00521F76">
        <w:rPr>
          <w:szCs w:val="28"/>
          <w:lang w:val="ru-RU"/>
        </w:rPr>
        <w:t>.</w:t>
      </w:r>
    </w:p>
    <w:p w14:paraId="666E8072" w14:textId="027CCE29" w:rsidR="003D0592" w:rsidRPr="00521F76" w:rsidRDefault="003D0592" w:rsidP="00521F76">
      <w:pPr>
        <w:shd w:val="clear" w:color="auto" w:fill="FFFFFF"/>
        <w:tabs>
          <w:tab w:val="left" w:pos="1199"/>
        </w:tabs>
        <w:spacing w:line="324" w:lineRule="exact"/>
        <w:rPr>
          <w:szCs w:val="28"/>
          <w:lang w:val="ru-RU"/>
        </w:rPr>
      </w:pPr>
      <w:r w:rsidRPr="003D0592">
        <w:rPr>
          <w:szCs w:val="28"/>
          <w:lang w:val="ru-RU"/>
        </w:rPr>
        <w:t>При совпадении дня выплаты с выходными или нерабочим праздничным днем выплата заработной платы производится накануне этого дня</w:t>
      </w:r>
      <w:r>
        <w:rPr>
          <w:szCs w:val="28"/>
          <w:lang w:val="ru-RU"/>
        </w:rPr>
        <w:t xml:space="preserve"> </w:t>
      </w:r>
      <w:r>
        <w:rPr>
          <w:iCs/>
          <w:kern w:val="0"/>
          <w:lang w:val="ru-RU"/>
          <w14:ligatures w14:val="none"/>
        </w:rPr>
        <w:t>или в день, определенный распоряжением аппарата Совета депутатов</w:t>
      </w:r>
      <w:r w:rsidRPr="003D0592">
        <w:rPr>
          <w:szCs w:val="28"/>
          <w:lang w:val="ru-RU"/>
        </w:rPr>
        <w:t>.</w:t>
      </w:r>
    </w:p>
    <w:p w14:paraId="77F21793" w14:textId="5E8DAC95" w:rsidR="00521F76" w:rsidRPr="00521F76" w:rsidRDefault="00AC45DB" w:rsidP="00521F76">
      <w:pPr>
        <w:shd w:val="clear" w:color="auto" w:fill="FFFFFF"/>
        <w:tabs>
          <w:tab w:val="left" w:pos="1199"/>
        </w:tabs>
        <w:spacing w:line="324" w:lineRule="exact"/>
        <w:rPr>
          <w:szCs w:val="28"/>
          <w:lang w:val="ru-RU"/>
        </w:rPr>
      </w:pPr>
      <w:r>
        <w:rPr>
          <w:szCs w:val="28"/>
          <w:lang w:val="ru-RU"/>
        </w:rPr>
        <w:t>Вы</w:t>
      </w:r>
      <w:r w:rsidR="00521F76" w:rsidRPr="00521F76">
        <w:rPr>
          <w:szCs w:val="28"/>
          <w:lang w:val="ru-RU"/>
        </w:rPr>
        <w:t xml:space="preserve">плата </w:t>
      </w:r>
      <w:r w:rsidR="00CF6C2D">
        <w:rPr>
          <w:lang w:val="ru-RU"/>
        </w:rPr>
        <w:t>п</w:t>
      </w:r>
      <w:r w:rsidRPr="00AC45DB">
        <w:rPr>
          <w:lang w:val="ru-RU"/>
        </w:rPr>
        <w:t>реми</w:t>
      </w:r>
      <w:r w:rsidR="00CF6C2D">
        <w:rPr>
          <w:lang w:val="ru-RU"/>
        </w:rPr>
        <w:t>и</w:t>
      </w:r>
      <w:r w:rsidRPr="00AC45DB">
        <w:rPr>
          <w:lang w:val="ru-RU"/>
        </w:rPr>
        <w:t xml:space="preserve"> муниципальны</w:t>
      </w:r>
      <w:r w:rsidR="00CF6C2D">
        <w:rPr>
          <w:lang w:val="ru-RU"/>
        </w:rPr>
        <w:t>м</w:t>
      </w:r>
      <w:r w:rsidRPr="00AC45DB">
        <w:rPr>
          <w:lang w:val="ru-RU"/>
        </w:rPr>
        <w:t xml:space="preserve"> служащ</w:t>
      </w:r>
      <w:r w:rsidR="00CF6C2D">
        <w:rPr>
          <w:lang w:val="ru-RU"/>
        </w:rPr>
        <w:t>им</w:t>
      </w:r>
      <w:r w:rsidRPr="00AC45DB">
        <w:rPr>
          <w:lang w:val="ru-RU"/>
        </w:rPr>
        <w:t xml:space="preserve"> </w:t>
      </w:r>
      <w:r w:rsidRPr="00AC45DB">
        <w:rPr>
          <w:iCs/>
          <w:lang w:val="ru-RU"/>
        </w:rPr>
        <w:t xml:space="preserve">за </w:t>
      </w:r>
      <w:r w:rsidRPr="00AC45DB">
        <w:rPr>
          <w:lang w:val="ru-RU"/>
        </w:rPr>
        <w:t>отчетный период</w:t>
      </w:r>
      <w:r w:rsidRPr="00AC45DB">
        <w:rPr>
          <w:iCs/>
          <w:lang w:val="ru-RU"/>
        </w:rPr>
        <w:t xml:space="preserve"> </w:t>
      </w:r>
      <w:r w:rsidRPr="00AC45DB">
        <w:rPr>
          <w:lang w:val="ru-RU"/>
        </w:rPr>
        <w:t xml:space="preserve">производится на основании распоряжения аппарата Совета депутатов </w:t>
      </w:r>
      <w:r w:rsidRPr="00AC45DB">
        <w:rPr>
          <w:iCs/>
          <w:lang w:val="ru-RU"/>
        </w:rPr>
        <w:t>в дни выплаты денежного содержания или в день, определенный распоряжением аппарата Совета депутатов, но не ранее дня принятия соответствующего решения о премировании</w:t>
      </w:r>
      <w:r w:rsidR="00521F76" w:rsidRPr="00521F76">
        <w:rPr>
          <w:szCs w:val="28"/>
          <w:lang w:val="ru-RU"/>
        </w:rPr>
        <w:t>.</w:t>
      </w:r>
    </w:p>
    <w:p w14:paraId="6CB93B9A" w14:textId="6A9F1A14" w:rsidR="009A4EFE" w:rsidRPr="006B7FFC" w:rsidRDefault="00AE693C" w:rsidP="00120158">
      <w:pPr>
        <w:ind w:left="28" w:right="35" w:firstLine="823"/>
        <w:rPr>
          <w:szCs w:val="28"/>
          <w:lang w:val="ru-RU"/>
        </w:rPr>
      </w:pPr>
      <w:r w:rsidRPr="006B7FFC">
        <w:rPr>
          <w:noProof/>
          <w:szCs w:val="28"/>
          <w:lang w:val="ru-RU" w:eastAsia="ru-RU"/>
        </w:rPr>
        <w:drawing>
          <wp:anchor distT="0" distB="0" distL="114300" distR="114300" simplePos="0" relativeHeight="251666432" behindDoc="0" locked="0" layoutInCell="1" allowOverlap="0" wp14:anchorId="67DD7BD2" wp14:editId="36E40746">
            <wp:simplePos x="0" y="0"/>
            <wp:positionH relativeFrom="page">
              <wp:posOffset>722400</wp:posOffset>
            </wp:positionH>
            <wp:positionV relativeFrom="page">
              <wp:posOffset>1865332</wp:posOffset>
            </wp:positionV>
            <wp:extent cx="13716" cy="9144"/>
            <wp:effectExtent l="0" t="0" r="0" b="0"/>
            <wp:wrapSquare wrapText="bothSides"/>
            <wp:docPr id="47411" name="Picture 47411"/>
            <wp:cNvGraphicFramePr/>
            <a:graphic xmlns:a="http://schemas.openxmlformats.org/drawingml/2006/main">
              <a:graphicData uri="http://schemas.openxmlformats.org/drawingml/2006/picture">
                <pic:pic xmlns:pic="http://schemas.openxmlformats.org/drawingml/2006/picture">
                  <pic:nvPicPr>
                    <pic:cNvPr id="47411" name="Picture 47411"/>
                    <pic:cNvPicPr/>
                  </pic:nvPicPr>
                  <pic:blipFill>
                    <a:blip r:embed="rId16"/>
                    <a:stretch>
                      <a:fillRect/>
                    </a:stretch>
                  </pic:blipFill>
                  <pic:spPr>
                    <a:xfrm>
                      <a:off x="0" y="0"/>
                      <a:ext cx="13716" cy="9144"/>
                    </a:xfrm>
                    <a:prstGeom prst="rect">
                      <a:avLst/>
                    </a:prstGeom>
                  </pic:spPr>
                </pic:pic>
              </a:graphicData>
            </a:graphic>
          </wp:anchor>
        </w:drawing>
      </w:r>
      <w:r w:rsidRPr="006B7FFC">
        <w:rPr>
          <w:szCs w:val="28"/>
          <w:lang w:val="ru-RU"/>
        </w:rPr>
        <w:t>8.</w:t>
      </w:r>
      <w:r w:rsidR="00AC45DB">
        <w:rPr>
          <w:szCs w:val="28"/>
          <w:lang w:val="ru-RU"/>
        </w:rPr>
        <w:t>6</w:t>
      </w:r>
      <w:r w:rsidRPr="006B7FFC">
        <w:rPr>
          <w:szCs w:val="28"/>
          <w:lang w:val="ru-RU"/>
        </w:rPr>
        <w:t>. Муниципальным служащим гарантируются социальные гарантии и компенсации, установленные законодательством города Москвы о муниципальной службе.</w:t>
      </w:r>
    </w:p>
    <w:p w14:paraId="03752651" w14:textId="77680292" w:rsidR="009A4EFE" w:rsidRPr="004415DB" w:rsidRDefault="00AE693C" w:rsidP="004415DB">
      <w:pPr>
        <w:pStyle w:val="a8"/>
        <w:numPr>
          <w:ilvl w:val="0"/>
          <w:numId w:val="47"/>
        </w:numPr>
        <w:spacing w:after="0" w:line="259" w:lineRule="auto"/>
        <w:ind w:right="554"/>
        <w:jc w:val="center"/>
        <w:rPr>
          <w:b/>
          <w:bCs/>
          <w:szCs w:val="28"/>
        </w:rPr>
      </w:pPr>
      <w:proofErr w:type="spellStart"/>
      <w:r w:rsidRPr="004415DB">
        <w:rPr>
          <w:b/>
          <w:bCs/>
          <w:szCs w:val="28"/>
        </w:rPr>
        <w:t>Порядок</w:t>
      </w:r>
      <w:proofErr w:type="spellEnd"/>
      <w:r w:rsidRPr="004415DB">
        <w:rPr>
          <w:b/>
          <w:bCs/>
          <w:szCs w:val="28"/>
        </w:rPr>
        <w:t xml:space="preserve"> </w:t>
      </w:r>
      <w:proofErr w:type="spellStart"/>
      <w:r w:rsidRPr="004415DB">
        <w:rPr>
          <w:b/>
          <w:bCs/>
          <w:szCs w:val="28"/>
        </w:rPr>
        <w:t>разрешения</w:t>
      </w:r>
      <w:proofErr w:type="spellEnd"/>
      <w:r w:rsidRPr="004415DB">
        <w:rPr>
          <w:b/>
          <w:bCs/>
          <w:szCs w:val="28"/>
        </w:rPr>
        <w:t xml:space="preserve"> </w:t>
      </w:r>
      <w:proofErr w:type="spellStart"/>
      <w:r w:rsidRPr="004415DB">
        <w:rPr>
          <w:b/>
          <w:bCs/>
          <w:szCs w:val="28"/>
        </w:rPr>
        <w:t>служебных</w:t>
      </w:r>
      <w:proofErr w:type="spellEnd"/>
      <w:r w:rsidRPr="004415DB">
        <w:rPr>
          <w:b/>
          <w:bCs/>
          <w:szCs w:val="28"/>
        </w:rPr>
        <w:t xml:space="preserve"> </w:t>
      </w:r>
      <w:proofErr w:type="spellStart"/>
      <w:r w:rsidRPr="004415DB">
        <w:rPr>
          <w:b/>
          <w:bCs/>
          <w:szCs w:val="28"/>
        </w:rPr>
        <w:t>споров</w:t>
      </w:r>
      <w:proofErr w:type="spellEnd"/>
    </w:p>
    <w:p w14:paraId="404BA3EE" w14:textId="442CC639" w:rsidR="009A4EFE" w:rsidRPr="006B7FFC" w:rsidRDefault="004415DB" w:rsidP="004415DB">
      <w:pPr>
        <w:ind w:left="0" w:right="35" w:firstLine="567"/>
        <w:rPr>
          <w:szCs w:val="28"/>
          <w:lang w:val="ru-RU"/>
        </w:rPr>
      </w:pPr>
      <w:r>
        <w:rPr>
          <w:szCs w:val="28"/>
          <w:lang w:val="ru-RU"/>
        </w:rPr>
        <w:t>9.1.</w:t>
      </w:r>
      <w:r w:rsidR="00331E92" w:rsidRPr="006B7FFC">
        <w:rPr>
          <w:szCs w:val="28"/>
          <w:lang w:val="ru-RU"/>
        </w:rPr>
        <w:t xml:space="preserve"> Муниципальный служащий вправе обжаловать действия (бездействия) представители нанимателя (Работодателя) в порядке, установленном федеральным законодательством.</w:t>
      </w:r>
    </w:p>
    <w:p w14:paraId="30DCA546" w14:textId="3B276DD4" w:rsidR="009A4EFE" w:rsidRPr="004415DB" w:rsidRDefault="00331E92" w:rsidP="004415DB">
      <w:pPr>
        <w:pStyle w:val="a8"/>
        <w:numPr>
          <w:ilvl w:val="1"/>
          <w:numId w:val="47"/>
        </w:numPr>
        <w:spacing w:after="313"/>
        <w:ind w:left="0" w:right="35" w:firstLine="567"/>
        <w:rPr>
          <w:szCs w:val="28"/>
          <w:lang w:val="ru-RU"/>
        </w:rPr>
      </w:pPr>
      <w:r w:rsidRPr="004415DB">
        <w:rPr>
          <w:szCs w:val="28"/>
          <w:lang w:val="ru-RU"/>
        </w:rPr>
        <w:t xml:space="preserve"> При наличии индивидуальных (коллективных) трудовых споров их рассмотрение и разрешение производится в соответствии с Трудовым кодексом Российской Федерации, иными федеральными законами, настоящими Правилами, при этом стороны спора должны принимать все необходимые меры для их разрешения, в первую очередь, путём переговоров.</w:t>
      </w:r>
    </w:p>
    <w:p w14:paraId="1BBD30AB" w14:textId="592CCD8E" w:rsidR="009A4EFE" w:rsidRPr="004415DB" w:rsidRDefault="00AE693C" w:rsidP="004415DB">
      <w:pPr>
        <w:pStyle w:val="a8"/>
        <w:numPr>
          <w:ilvl w:val="0"/>
          <w:numId w:val="37"/>
        </w:numPr>
        <w:spacing w:after="0" w:line="259" w:lineRule="auto"/>
        <w:ind w:right="554"/>
        <w:jc w:val="center"/>
        <w:rPr>
          <w:b/>
          <w:bCs/>
          <w:szCs w:val="28"/>
        </w:rPr>
      </w:pPr>
      <w:proofErr w:type="spellStart"/>
      <w:r w:rsidRPr="004415DB">
        <w:rPr>
          <w:b/>
          <w:bCs/>
          <w:szCs w:val="28"/>
        </w:rPr>
        <w:t>Заключительные</w:t>
      </w:r>
      <w:proofErr w:type="spellEnd"/>
      <w:r w:rsidRPr="004415DB">
        <w:rPr>
          <w:b/>
          <w:bCs/>
          <w:szCs w:val="28"/>
        </w:rPr>
        <w:t xml:space="preserve"> </w:t>
      </w:r>
      <w:proofErr w:type="spellStart"/>
      <w:r w:rsidRPr="004415DB">
        <w:rPr>
          <w:b/>
          <w:bCs/>
          <w:szCs w:val="28"/>
        </w:rPr>
        <w:t>положения</w:t>
      </w:r>
      <w:proofErr w:type="spellEnd"/>
    </w:p>
    <w:p w14:paraId="4400D97A" w14:textId="0259606B" w:rsidR="009A4EFE" w:rsidRDefault="00331E92" w:rsidP="00324111">
      <w:pPr>
        <w:numPr>
          <w:ilvl w:val="1"/>
          <w:numId w:val="37"/>
        </w:numPr>
        <w:ind w:left="0" w:right="35" w:firstLine="567"/>
        <w:rPr>
          <w:szCs w:val="28"/>
          <w:lang w:val="ru-RU"/>
        </w:rPr>
      </w:pPr>
      <w:r w:rsidRPr="006B7FFC">
        <w:rPr>
          <w:szCs w:val="28"/>
          <w:lang w:val="ru-RU"/>
        </w:rPr>
        <w:t xml:space="preserve"> Настоящие Правила доводятся до сведения всех муниципальных служащих персонально под роспись.</w:t>
      </w:r>
    </w:p>
    <w:p w14:paraId="1DB9ACFD" w14:textId="341E6D62" w:rsidR="004861BC" w:rsidRPr="006B7FFC" w:rsidRDefault="004861BC" w:rsidP="00324111">
      <w:pPr>
        <w:numPr>
          <w:ilvl w:val="1"/>
          <w:numId w:val="37"/>
        </w:numPr>
        <w:ind w:left="0" w:right="35" w:firstLine="567"/>
        <w:rPr>
          <w:szCs w:val="28"/>
          <w:lang w:val="ru-RU"/>
        </w:rPr>
      </w:pPr>
      <w:r w:rsidRPr="004861BC">
        <w:rPr>
          <w:szCs w:val="28"/>
          <w:lang w:val="ru-RU"/>
        </w:rPr>
        <w:t>. При приеме на работу Правила внутреннего трудового распорядка доводятся до сведения гражданина в обязательном порядке до подписания трудового договора.</w:t>
      </w:r>
    </w:p>
    <w:p w14:paraId="7F4DDD13" w14:textId="22B23FAB" w:rsidR="009A4EFE" w:rsidRPr="006B7FFC" w:rsidRDefault="00AE693C" w:rsidP="00324111">
      <w:pPr>
        <w:numPr>
          <w:ilvl w:val="1"/>
          <w:numId w:val="37"/>
        </w:numPr>
        <w:ind w:left="0" w:right="35" w:firstLine="567"/>
        <w:rPr>
          <w:szCs w:val="28"/>
          <w:lang w:val="ru-RU"/>
        </w:rPr>
      </w:pPr>
      <w:bookmarkStart w:id="8" w:name="_GoBack"/>
      <w:bookmarkEnd w:id="8"/>
      <w:r w:rsidRPr="006B7FFC">
        <w:rPr>
          <w:noProof/>
          <w:szCs w:val="28"/>
          <w:lang w:val="ru-RU" w:eastAsia="ru-RU"/>
        </w:rPr>
        <w:drawing>
          <wp:anchor distT="0" distB="0" distL="114300" distR="114300" simplePos="0" relativeHeight="251668480" behindDoc="0" locked="0" layoutInCell="1" allowOverlap="0" wp14:anchorId="1B82D7E3" wp14:editId="05A0CD7A">
            <wp:simplePos x="0" y="0"/>
            <wp:positionH relativeFrom="page">
              <wp:posOffset>850364</wp:posOffset>
            </wp:positionH>
            <wp:positionV relativeFrom="page">
              <wp:posOffset>1883664</wp:posOffset>
            </wp:positionV>
            <wp:extent cx="9144" cy="9144"/>
            <wp:effectExtent l="0" t="0" r="0" b="0"/>
            <wp:wrapSquare wrapText="bothSides"/>
            <wp:docPr id="60580" name="Picture 60580"/>
            <wp:cNvGraphicFramePr/>
            <a:graphic xmlns:a="http://schemas.openxmlformats.org/drawingml/2006/main">
              <a:graphicData uri="http://schemas.openxmlformats.org/drawingml/2006/picture">
                <pic:pic xmlns:pic="http://schemas.openxmlformats.org/drawingml/2006/picture">
                  <pic:nvPicPr>
                    <pic:cNvPr id="60580" name="Picture 60580"/>
                    <pic:cNvPicPr/>
                  </pic:nvPicPr>
                  <pic:blipFill>
                    <a:blip r:embed="rId11"/>
                    <a:stretch>
                      <a:fillRect/>
                    </a:stretch>
                  </pic:blipFill>
                  <pic:spPr>
                    <a:xfrm>
                      <a:off x="0" y="0"/>
                      <a:ext cx="9144" cy="9144"/>
                    </a:xfrm>
                    <a:prstGeom prst="rect">
                      <a:avLst/>
                    </a:prstGeom>
                  </pic:spPr>
                </pic:pic>
              </a:graphicData>
            </a:graphic>
          </wp:anchor>
        </w:drawing>
      </w:r>
      <w:r w:rsidR="00331E92" w:rsidRPr="006B7FFC">
        <w:rPr>
          <w:szCs w:val="28"/>
          <w:lang w:val="ru-RU"/>
        </w:rPr>
        <w:t xml:space="preserve"> </w:t>
      </w:r>
      <w:r w:rsidRPr="006B7FFC">
        <w:rPr>
          <w:szCs w:val="28"/>
          <w:lang w:val="ru-RU"/>
        </w:rPr>
        <w:t>Вопросы организации труда и внутреннего трудового распорядка, не урегулированные настоящими Правилами, разрешаются в порядке, установленном Трудовым кодексом Российской федерации и другими нормативными правовыми актами трудового законодательства.</w:t>
      </w:r>
    </w:p>
    <w:p w14:paraId="692710DE" w14:textId="1C090FDD" w:rsidR="009A4EFE" w:rsidRPr="006B7FFC" w:rsidRDefault="00331E92" w:rsidP="00324111">
      <w:pPr>
        <w:numPr>
          <w:ilvl w:val="1"/>
          <w:numId w:val="37"/>
        </w:numPr>
        <w:ind w:left="0" w:right="35" w:firstLine="567"/>
        <w:rPr>
          <w:szCs w:val="28"/>
          <w:lang w:val="ru-RU"/>
        </w:rPr>
      </w:pPr>
      <w:r w:rsidRPr="006B7FFC">
        <w:rPr>
          <w:szCs w:val="28"/>
          <w:lang w:val="ru-RU"/>
        </w:rPr>
        <w:t xml:space="preserve"> Нарушение Правил внутреннего трудового распорядка муниципальными служащими является нарушением служебной (трудовой) дисциплины и влечет за собой применение в отношении виновных лиц, мер дисциплинарного воздействия в соответствии с действующим законодательством.</w:t>
      </w:r>
    </w:p>
    <w:sectPr w:rsidR="009A4EFE" w:rsidRPr="006B7FFC" w:rsidSect="006B7FFC">
      <w:headerReference w:type="even" r:id="rId17"/>
      <w:headerReference w:type="default" r:id="rId18"/>
      <w:headerReference w:type="first" r:id="rId19"/>
      <w:pgSz w:w="11945" w:h="16855"/>
      <w:pgMar w:top="1252" w:right="799" w:bottom="851" w:left="1663" w:header="76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BE358" w14:textId="77777777" w:rsidR="00B2079A" w:rsidRDefault="00B2079A">
      <w:pPr>
        <w:spacing w:after="0" w:line="240" w:lineRule="auto"/>
      </w:pPr>
      <w:r>
        <w:separator/>
      </w:r>
    </w:p>
  </w:endnote>
  <w:endnote w:type="continuationSeparator" w:id="0">
    <w:p w14:paraId="102D1AC1" w14:textId="77777777" w:rsidR="00B2079A" w:rsidRDefault="00B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20EBD" w14:textId="77777777" w:rsidR="00B2079A" w:rsidRDefault="00B2079A">
      <w:pPr>
        <w:spacing w:after="0" w:line="240" w:lineRule="auto"/>
      </w:pPr>
      <w:r>
        <w:separator/>
      </w:r>
    </w:p>
  </w:footnote>
  <w:footnote w:type="continuationSeparator" w:id="0">
    <w:p w14:paraId="214A9174" w14:textId="77777777" w:rsidR="00B2079A" w:rsidRDefault="00B20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7AD2" w14:textId="77777777" w:rsidR="009A4EFE" w:rsidRDefault="00AE693C">
    <w:pPr>
      <w:spacing w:after="0" w:line="259" w:lineRule="auto"/>
      <w:ind w:left="28" w:right="0" w:firstLine="0"/>
      <w:jc w:val="center"/>
    </w:pPr>
    <w:r>
      <w:fldChar w:fldCharType="begin"/>
    </w:r>
    <w:r>
      <w:instrText xml:space="preserve"> PAGE   \* MERGEFORMAT </w:instrText>
    </w:r>
    <w:r>
      <w:fldChar w:fldCharType="separate"/>
    </w:r>
    <w:r w:rsidR="00324111" w:rsidRPr="00324111">
      <w:rPr>
        <w:noProof/>
        <w:sz w:val="22"/>
      </w:rPr>
      <w:t>20</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2ED1C" w14:textId="77777777" w:rsidR="009A4EFE" w:rsidRDefault="00AE693C">
    <w:pPr>
      <w:spacing w:after="0" w:line="259" w:lineRule="auto"/>
      <w:ind w:left="28" w:right="0" w:firstLine="0"/>
      <w:jc w:val="center"/>
    </w:pPr>
    <w:r>
      <w:fldChar w:fldCharType="begin"/>
    </w:r>
    <w:r>
      <w:instrText xml:space="preserve"> PAGE   \* MERGEFORMAT </w:instrText>
    </w:r>
    <w:r>
      <w:fldChar w:fldCharType="separate"/>
    </w:r>
    <w:r w:rsidR="00324111" w:rsidRPr="00324111">
      <w:rPr>
        <w:noProof/>
        <w:sz w:val="22"/>
      </w:rPr>
      <w:t>19</w:t>
    </w:r>
    <w:r>
      <w:rP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D710" w14:textId="77777777" w:rsidR="009A4EFE" w:rsidRDefault="00AE693C">
    <w:pPr>
      <w:spacing w:after="0" w:line="259" w:lineRule="auto"/>
      <w:ind w:left="28" w:right="0" w:firstLine="0"/>
      <w:jc w:val="center"/>
    </w:pPr>
    <w:r>
      <w:fldChar w:fldCharType="begin"/>
    </w:r>
    <w:r>
      <w:instrText xml:space="preserve"> PAGE   \* MERGEFORMAT </w:instrText>
    </w:r>
    <w:r>
      <w:fldChar w:fldCharType="separate"/>
    </w:r>
    <w:r>
      <w:rPr>
        <w:sz w:val="22"/>
      </w:rPr>
      <w:t>2</w:t>
    </w:r>
    <w:r>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95E"/>
    <w:multiLevelType w:val="multilevel"/>
    <w:tmpl w:val="AC14F8D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B24641"/>
    <w:multiLevelType w:val="multilevel"/>
    <w:tmpl w:val="F30CCA3E"/>
    <w:lvl w:ilvl="0">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4"/>
      <w:numFmt w:val="decimal"/>
      <w:lvlText w:val="%1.%2."/>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024A077C"/>
    <w:multiLevelType w:val="multilevel"/>
    <w:tmpl w:val="BF3A98CC"/>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3644017"/>
    <w:multiLevelType w:val="hybridMultilevel"/>
    <w:tmpl w:val="FD2E62BA"/>
    <w:lvl w:ilvl="0" w:tplc="DD5CCC54">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F4A8E6">
      <w:start w:val="1"/>
      <w:numFmt w:val="lowerLetter"/>
      <w:lvlText w:val="%2"/>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7CA030">
      <w:start w:val="1"/>
      <w:numFmt w:val="lowerRoman"/>
      <w:lvlText w:val="%3"/>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4665E">
      <w:start w:val="1"/>
      <w:numFmt w:val="decimal"/>
      <w:lvlText w:val="%4"/>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7E1C14">
      <w:start w:val="1"/>
      <w:numFmt w:val="lowerLetter"/>
      <w:lvlText w:val="%5"/>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017B6">
      <w:start w:val="1"/>
      <w:numFmt w:val="lowerRoman"/>
      <w:lvlText w:val="%6"/>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26F872">
      <w:start w:val="1"/>
      <w:numFmt w:val="decimal"/>
      <w:lvlText w:val="%7"/>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A9570">
      <w:start w:val="1"/>
      <w:numFmt w:val="lowerLetter"/>
      <w:lvlText w:val="%8"/>
      <w:lvlJc w:val="left"/>
      <w:pPr>
        <w:ind w:left="5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008A50">
      <w:start w:val="1"/>
      <w:numFmt w:val="lowerRoman"/>
      <w:lvlText w:val="%9"/>
      <w:lvlJc w:val="left"/>
      <w:pPr>
        <w:ind w:left="6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5E259B8"/>
    <w:multiLevelType w:val="hybridMultilevel"/>
    <w:tmpl w:val="23166F56"/>
    <w:lvl w:ilvl="0" w:tplc="F1AAA93E">
      <w:start w:val="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FC36A2">
      <w:start w:val="1"/>
      <w:numFmt w:val="lowerLetter"/>
      <w:lvlText w:val="%2"/>
      <w:lvlJc w:val="left"/>
      <w:pPr>
        <w:ind w:left="1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941E2A">
      <w:start w:val="1"/>
      <w:numFmt w:val="lowerRoman"/>
      <w:lvlText w:val="%3"/>
      <w:lvlJc w:val="left"/>
      <w:pPr>
        <w:ind w:left="2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18B15C">
      <w:start w:val="1"/>
      <w:numFmt w:val="decimal"/>
      <w:lvlText w:val="%4"/>
      <w:lvlJc w:val="left"/>
      <w:pPr>
        <w:ind w:left="3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3A65FE">
      <w:start w:val="1"/>
      <w:numFmt w:val="lowerLetter"/>
      <w:lvlText w:val="%5"/>
      <w:lvlJc w:val="left"/>
      <w:pPr>
        <w:ind w:left="3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D2CCA2">
      <w:start w:val="1"/>
      <w:numFmt w:val="lowerRoman"/>
      <w:lvlText w:val="%6"/>
      <w:lvlJc w:val="left"/>
      <w:pPr>
        <w:ind w:left="4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42336C">
      <w:start w:val="1"/>
      <w:numFmt w:val="decimal"/>
      <w:lvlText w:val="%7"/>
      <w:lvlJc w:val="left"/>
      <w:pPr>
        <w:ind w:left="5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4E40A2">
      <w:start w:val="1"/>
      <w:numFmt w:val="lowerLetter"/>
      <w:lvlText w:val="%8"/>
      <w:lvlJc w:val="left"/>
      <w:pPr>
        <w:ind w:left="6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6E592E">
      <w:start w:val="1"/>
      <w:numFmt w:val="lowerRoman"/>
      <w:lvlText w:val="%9"/>
      <w:lvlJc w:val="left"/>
      <w:pPr>
        <w:ind w:left="6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5FD703D"/>
    <w:multiLevelType w:val="hybridMultilevel"/>
    <w:tmpl w:val="54F24510"/>
    <w:lvl w:ilvl="0" w:tplc="C50CFC70">
      <w:start w:val="4"/>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318E3A8">
      <w:start w:val="1"/>
      <w:numFmt w:val="lowerLetter"/>
      <w:lvlText w:val="%2"/>
      <w:lvlJc w:val="left"/>
      <w:pPr>
        <w:ind w:left="1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81C125A">
      <w:start w:val="1"/>
      <w:numFmt w:val="lowerRoman"/>
      <w:lvlText w:val="%3"/>
      <w:lvlJc w:val="left"/>
      <w:pPr>
        <w:ind w:left="2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4C6A202">
      <w:start w:val="1"/>
      <w:numFmt w:val="decimal"/>
      <w:lvlText w:val="%4"/>
      <w:lvlJc w:val="left"/>
      <w:pPr>
        <w:ind w:left="3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13EF4EA">
      <w:start w:val="1"/>
      <w:numFmt w:val="lowerLetter"/>
      <w:lvlText w:val="%5"/>
      <w:lvlJc w:val="left"/>
      <w:pPr>
        <w:ind w:left="3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F54BDF6">
      <w:start w:val="1"/>
      <w:numFmt w:val="lowerRoman"/>
      <w:lvlText w:val="%6"/>
      <w:lvlJc w:val="left"/>
      <w:pPr>
        <w:ind w:left="45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76207E0">
      <w:start w:val="1"/>
      <w:numFmt w:val="decimal"/>
      <w:lvlText w:val="%7"/>
      <w:lvlJc w:val="left"/>
      <w:pPr>
        <w:ind w:left="52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1E1AE4">
      <w:start w:val="1"/>
      <w:numFmt w:val="lowerLetter"/>
      <w:lvlText w:val="%8"/>
      <w:lvlJc w:val="left"/>
      <w:pPr>
        <w:ind w:left="60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049ECC">
      <w:start w:val="1"/>
      <w:numFmt w:val="lowerRoman"/>
      <w:lvlText w:val="%9"/>
      <w:lvlJc w:val="left"/>
      <w:pPr>
        <w:ind w:left="67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06477DAB"/>
    <w:multiLevelType w:val="hybridMultilevel"/>
    <w:tmpl w:val="A4FE2A4C"/>
    <w:lvl w:ilvl="0" w:tplc="143C974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4A8CF8">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A01FB4">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F0DE46">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6AEFCE">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06C6FE">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26C5EE">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2C0814">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A89C3A">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66B655A"/>
    <w:multiLevelType w:val="multilevel"/>
    <w:tmpl w:val="D3E0E2FC"/>
    <w:lvl w:ilvl="0">
      <w:start w:val="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784165B"/>
    <w:multiLevelType w:val="multilevel"/>
    <w:tmpl w:val="AEF6A76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87C2BAF"/>
    <w:multiLevelType w:val="hybridMultilevel"/>
    <w:tmpl w:val="0C50ACF8"/>
    <w:lvl w:ilvl="0" w:tplc="37EA5F10">
      <w:start w:val="1"/>
      <w:numFmt w:val="decimal"/>
      <w:lvlText w:val="%1)"/>
      <w:lvlJc w:val="left"/>
      <w:pPr>
        <w:ind w:left="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127798">
      <w:start w:val="1"/>
      <w:numFmt w:val="lowerLetter"/>
      <w:lvlText w:val="%2"/>
      <w:lvlJc w:val="left"/>
      <w:pPr>
        <w:ind w:left="1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443F62">
      <w:start w:val="1"/>
      <w:numFmt w:val="lowerRoman"/>
      <w:lvlText w:val="%3"/>
      <w:lvlJc w:val="left"/>
      <w:pPr>
        <w:ind w:left="2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65D58">
      <w:start w:val="1"/>
      <w:numFmt w:val="decimal"/>
      <w:lvlText w:val="%4"/>
      <w:lvlJc w:val="left"/>
      <w:pPr>
        <w:ind w:left="3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665586">
      <w:start w:val="1"/>
      <w:numFmt w:val="lowerLetter"/>
      <w:lvlText w:val="%5"/>
      <w:lvlJc w:val="left"/>
      <w:pPr>
        <w:ind w:left="3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68B85A">
      <w:start w:val="1"/>
      <w:numFmt w:val="lowerRoman"/>
      <w:lvlText w:val="%6"/>
      <w:lvlJc w:val="left"/>
      <w:pPr>
        <w:ind w:left="4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8C214">
      <w:start w:val="1"/>
      <w:numFmt w:val="decimal"/>
      <w:lvlText w:val="%7"/>
      <w:lvlJc w:val="left"/>
      <w:pPr>
        <w:ind w:left="5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67480">
      <w:start w:val="1"/>
      <w:numFmt w:val="lowerLetter"/>
      <w:lvlText w:val="%8"/>
      <w:lvlJc w:val="left"/>
      <w:pPr>
        <w:ind w:left="6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B6C91E">
      <w:start w:val="1"/>
      <w:numFmt w:val="lowerRoman"/>
      <w:lvlText w:val="%9"/>
      <w:lvlJc w:val="left"/>
      <w:pPr>
        <w:ind w:left="6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112015A"/>
    <w:multiLevelType w:val="multilevel"/>
    <w:tmpl w:val="2D52ED2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1203B49"/>
    <w:multiLevelType w:val="hybridMultilevel"/>
    <w:tmpl w:val="47E471A6"/>
    <w:lvl w:ilvl="0" w:tplc="57585A3A">
      <w:start w:val="4"/>
      <w:numFmt w:val="decimal"/>
      <w:lvlText w:val="%1)"/>
      <w:lvlJc w:val="left"/>
      <w:pPr>
        <w:ind w:left="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E12A45A">
      <w:start w:val="1"/>
      <w:numFmt w:val="lowerLetter"/>
      <w:lvlText w:val="%2"/>
      <w:lvlJc w:val="left"/>
      <w:pPr>
        <w:ind w:left="17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54A77C">
      <w:start w:val="1"/>
      <w:numFmt w:val="lowerRoman"/>
      <w:lvlText w:val="%3"/>
      <w:lvlJc w:val="left"/>
      <w:pPr>
        <w:ind w:left="24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8E41F20">
      <w:start w:val="1"/>
      <w:numFmt w:val="decimal"/>
      <w:lvlText w:val="%4"/>
      <w:lvlJc w:val="left"/>
      <w:pPr>
        <w:ind w:left="31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BE827E2">
      <w:start w:val="1"/>
      <w:numFmt w:val="lowerLetter"/>
      <w:lvlText w:val="%5"/>
      <w:lvlJc w:val="left"/>
      <w:pPr>
        <w:ind w:left="38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A6A73C2">
      <w:start w:val="1"/>
      <w:numFmt w:val="lowerRoman"/>
      <w:lvlText w:val="%6"/>
      <w:lvlJc w:val="left"/>
      <w:pPr>
        <w:ind w:left="4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62E91E0">
      <w:start w:val="1"/>
      <w:numFmt w:val="decimal"/>
      <w:lvlText w:val="%7"/>
      <w:lvlJc w:val="left"/>
      <w:pPr>
        <w:ind w:left="53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1EAC9D4">
      <w:start w:val="1"/>
      <w:numFmt w:val="lowerLetter"/>
      <w:lvlText w:val="%8"/>
      <w:lvlJc w:val="left"/>
      <w:pPr>
        <w:ind w:left="60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3E0FBC6">
      <w:start w:val="1"/>
      <w:numFmt w:val="lowerRoman"/>
      <w:lvlText w:val="%9"/>
      <w:lvlJc w:val="left"/>
      <w:pPr>
        <w:ind w:left="67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14664532"/>
    <w:multiLevelType w:val="hybridMultilevel"/>
    <w:tmpl w:val="93523A32"/>
    <w:lvl w:ilvl="0" w:tplc="112E8276">
      <w:start w:val="1"/>
      <w:numFmt w:val="decimal"/>
      <w:lvlText w:val="%1)"/>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B82834">
      <w:start w:val="1"/>
      <w:numFmt w:val="lowerLetter"/>
      <w:lvlText w:val="%2"/>
      <w:lvlJc w:val="left"/>
      <w:pPr>
        <w:ind w:left="1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185D00">
      <w:start w:val="1"/>
      <w:numFmt w:val="lowerRoman"/>
      <w:lvlText w:val="%3"/>
      <w:lvlJc w:val="left"/>
      <w:pPr>
        <w:ind w:left="2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DE5494">
      <w:start w:val="1"/>
      <w:numFmt w:val="decimal"/>
      <w:lvlText w:val="%4"/>
      <w:lvlJc w:val="left"/>
      <w:pPr>
        <w:ind w:left="3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2C6E8A">
      <w:start w:val="1"/>
      <w:numFmt w:val="lowerLetter"/>
      <w:lvlText w:val="%5"/>
      <w:lvlJc w:val="left"/>
      <w:pPr>
        <w:ind w:left="3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46B776">
      <w:start w:val="1"/>
      <w:numFmt w:val="lowerRoman"/>
      <w:lvlText w:val="%6"/>
      <w:lvlJc w:val="left"/>
      <w:pPr>
        <w:ind w:left="4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692BC">
      <w:start w:val="1"/>
      <w:numFmt w:val="decimal"/>
      <w:lvlText w:val="%7"/>
      <w:lvlJc w:val="left"/>
      <w:pPr>
        <w:ind w:left="5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404FDA">
      <w:start w:val="1"/>
      <w:numFmt w:val="lowerLetter"/>
      <w:lvlText w:val="%8"/>
      <w:lvlJc w:val="left"/>
      <w:pPr>
        <w:ind w:left="6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686E32">
      <w:start w:val="1"/>
      <w:numFmt w:val="lowerRoman"/>
      <w:lvlText w:val="%9"/>
      <w:lvlJc w:val="left"/>
      <w:pPr>
        <w:ind w:left="6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71C48DD"/>
    <w:multiLevelType w:val="hybridMultilevel"/>
    <w:tmpl w:val="0EF63182"/>
    <w:lvl w:ilvl="0" w:tplc="BE962924">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68B6C8">
      <w:start w:val="1"/>
      <w:numFmt w:val="lowerLetter"/>
      <w:lvlText w:val="%2"/>
      <w:lvlJc w:val="left"/>
      <w:pPr>
        <w:ind w:left="1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621DCA">
      <w:start w:val="1"/>
      <w:numFmt w:val="lowerRoman"/>
      <w:lvlText w:val="%3"/>
      <w:lvlJc w:val="left"/>
      <w:pPr>
        <w:ind w:left="2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E47778">
      <w:start w:val="1"/>
      <w:numFmt w:val="decimal"/>
      <w:lvlText w:val="%4"/>
      <w:lvlJc w:val="left"/>
      <w:pPr>
        <w:ind w:left="3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E438C">
      <w:start w:val="1"/>
      <w:numFmt w:val="lowerLetter"/>
      <w:lvlText w:val="%5"/>
      <w:lvlJc w:val="left"/>
      <w:pPr>
        <w:ind w:left="3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67280">
      <w:start w:val="1"/>
      <w:numFmt w:val="lowerRoman"/>
      <w:lvlText w:val="%6"/>
      <w:lvlJc w:val="left"/>
      <w:pPr>
        <w:ind w:left="4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0BEC0">
      <w:start w:val="1"/>
      <w:numFmt w:val="decimal"/>
      <w:lvlText w:val="%7"/>
      <w:lvlJc w:val="left"/>
      <w:pPr>
        <w:ind w:left="5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DC1CA8">
      <w:start w:val="1"/>
      <w:numFmt w:val="lowerLetter"/>
      <w:lvlText w:val="%8"/>
      <w:lvlJc w:val="left"/>
      <w:pPr>
        <w:ind w:left="5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F4C7B0">
      <w:start w:val="1"/>
      <w:numFmt w:val="lowerRoman"/>
      <w:lvlText w:val="%9"/>
      <w:lvlJc w:val="left"/>
      <w:pPr>
        <w:ind w:left="6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73B783E"/>
    <w:multiLevelType w:val="hybridMultilevel"/>
    <w:tmpl w:val="6616E384"/>
    <w:lvl w:ilvl="0" w:tplc="C692466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8C4B2E">
      <w:start w:val="1"/>
      <w:numFmt w:val="lowerLetter"/>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060EE">
      <w:start w:val="15"/>
      <w:numFmt w:val="decimal"/>
      <w:lvlText w:val="%3)"/>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540E48">
      <w:start w:val="1"/>
      <w:numFmt w:val="decimal"/>
      <w:lvlText w:val="%4"/>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0C7790">
      <w:start w:val="1"/>
      <w:numFmt w:val="lowerLetter"/>
      <w:lvlText w:val="%5"/>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220362">
      <w:start w:val="1"/>
      <w:numFmt w:val="lowerRoman"/>
      <w:lvlText w:val="%6"/>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CA1D82">
      <w:start w:val="1"/>
      <w:numFmt w:val="decimal"/>
      <w:lvlText w:val="%7"/>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0A6694">
      <w:start w:val="1"/>
      <w:numFmt w:val="lowerLetter"/>
      <w:lvlText w:val="%8"/>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CC262C">
      <w:start w:val="1"/>
      <w:numFmt w:val="lowerRoman"/>
      <w:lvlText w:val="%9"/>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C3011CC"/>
    <w:multiLevelType w:val="hybridMultilevel"/>
    <w:tmpl w:val="E3D4E100"/>
    <w:lvl w:ilvl="0" w:tplc="46CA3A52">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1821F2">
      <w:start w:val="1"/>
      <w:numFmt w:val="lowerLetter"/>
      <w:lvlText w:val="%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26F54">
      <w:start w:val="1"/>
      <w:numFmt w:val="lowerRoman"/>
      <w:lvlText w:val="%3"/>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274FA">
      <w:start w:val="1"/>
      <w:numFmt w:val="decimal"/>
      <w:lvlText w:val="%4"/>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65372">
      <w:start w:val="1"/>
      <w:numFmt w:val="lowerLetter"/>
      <w:lvlText w:val="%5"/>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A9BEC">
      <w:start w:val="1"/>
      <w:numFmt w:val="lowerRoman"/>
      <w:lvlText w:val="%6"/>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184A04">
      <w:start w:val="1"/>
      <w:numFmt w:val="decimal"/>
      <w:lvlText w:val="%7"/>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AB9B6">
      <w:start w:val="1"/>
      <w:numFmt w:val="lowerLetter"/>
      <w:lvlText w:val="%8"/>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EA4B2">
      <w:start w:val="1"/>
      <w:numFmt w:val="lowerRoman"/>
      <w:lvlText w:val="%9"/>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C692847"/>
    <w:multiLevelType w:val="hybridMultilevel"/>
    <w:tmpl w:val="BFC47D9C"/>
    <w:lvl w:ilvl="0" w:tplc="5E72A738">
      <w:start w:val="1"/>
      <w:numFmt w:val="decimal"/>
      <w:lvlText w:val="%1."/>
      <w:lvlJc w:val="left"/>
      <w:pPr>
        <w:ind w:left="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250D6C6">
      <w:start w:val="1"/>
      <w:numFmt w:val="lowerLetter"/>
      <w:lvlText w:val="%2"/>
      <w:lvlJc w:val="left"/>
      <w:pPr>
        <w:ind w:left="1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6DC44E8">
      <w:start w:val="1"/>
      <w:numFmt w:val="lowerRoman"/>
      <w:lvlText w:val="%3"/>
      <w:lvlJc w:val="left"/>
      <w:pPr>
        <w:ind w:left="2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E007E16">
      <w:start w:val="1"/>
      <w:numFmt w:val="decimal"/>
      <w:lvlText w:val="%4"/>
      <w:lvlJc w:val="left"/>
      <w:pPr>
        <w:ind w:left="33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A78E84E">
      <w:start w:val="1"/>
      <w:numFmt w:val="lowerLetter"/>
      <w:lvlText w:val="%5"/>
      <w:lvlJc w:val="left"/>
      <w:pPr>
        <w:ind w:left="4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2064E1E">
      <w:start w:val="1"/>
      <w:numFmt w:val="lowerRoman"/>
      <w:lvlText w:val="%6"/>
      <w:lvlJc w:val="left"/>
      <w:pPr>
        <w:ind w:left="4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DC4131C">
      <w:start w:val="1"/>
      <w:numFmt w:val="decimal"/>
      <w:lvlText w:val="%7"/>
      <w:lvlJc w:val="left"/>
      <w:pPr>
        <w:ind w:left="5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D9AE55A">
      <w:start w:val="1"/>
      <w:numFmt w:val="lowerLetter"/>
      <w:lvlText w:val="%8"/>
      <w:lvlJc w:val="left"/>
      <w:pPr>
        <w:ind w:left="61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CAF750">
      <w:start w:val="1"/>
      <w:numFmt w:val="lowerRoman"/>
      <w:lvlText w:val="%9"/>
      <w:lvlJc w:val="left"/>
      <w:pPr>
        <w:ind w:left="69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22B41ACF"/>
    <w:multiLevelType w:val="hybridMultilevel"/>
    <w:tmpl w:val="5FD867F8"/>
    <w:lvl w:ilvl="0" w:tplc="0FC419C2">
      <w:start w:val="1"/>
      <w:numFmt w:val="decimal"/>
      <w:lvlText w:val="%1)"/>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28BC5C">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8F928">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ECDA26">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6EE8A">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F00F7A">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C2EB8">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6867A">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ACEEFE">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2E60A65"/>
    <w:multiLevelType w:val="hybridMultilevel"/>
    <w:tmpl w:val="CB1ECD0C"/>
    <w:lvl w:ilvl="0" w:tplc="ECD0774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F20590">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A93EE">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8C9DD6">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850AA">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4030E0">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6E11BC">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0AC30">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0CED94">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5125BEE"/>
    <w:multiLevelType w:val="hybridMultilevel"/>
    <w:tmpl w:val="EE20CCB0"/>
    <w:lvl w:ilvl="0" w:tplc="F6EC6DB0">
      <w:start w:val="1"/>
      <w:numFmt w:val="decimal"/>
      <w:lvlText w:val="%1)"/>
      <w:lvlJc w:val="left"/>
      <w:pPr>
        <w:ind w:left="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A6A1E">
      <w:start w:val="1"/>
      <w:numFmt w:val="lowerLetter"/>
      <w:lvlText w:val="%2"/>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003792">
      <w:start w:val="1"/>
      <w:numFmt w:val="lowerRoman"/>
      <w:lvlText w:val="%3"/>
      <w:lvlJc w:val="left"/>
      <w:pPr>
        <w:ind w:left="2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46D29E">
      <w:start w:val="1"/>
      <w:numFmt w:val="decimal"/>
      <w:lvlText w:val="%4"/>
      <w:lvlJc w:val="left"/>
      <w:pPr>
        <w:ind w:left="3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8A21D0">
      <w:start w:val="1"/>
      <w:numFmt w:val="lowerLetter"/>
      <w:lvlText w:val="%5"/>
      <w:lvlJc w:val="left"/>
      <w:pPr>
        <w:ind w:left="3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E0B5E8">
      <w:start w:val="1"/>
      <w:numFmt w:val="lowerRoman"/>
      <w:lvlText w:val="%6"/>
      <w:lvlJc w:val="left"/>
      <w:pPr>
        <w:ind w:left="4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BACCE8">
      <w:start w:val="1"/>
      <w:numFmt w:val="decimal"/>
      <w:lvlText w:val="%7"/>
      <w:lvlJc w:val="left"/>
      <w:pPr>
        <w:ind w:left="5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CF86A">
      <w:start w:val="1"/>
      <w:numFmt w:val="lowerLetter"/>
      <w:lvlText w:val="%8"/>
      <w:lvlJc w:val="left"/>
      <w:pPr>
        <w:ind w:left="6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C6CA06">
      <w:start w:val="1"/>
      <w:numFmt w:val="lowerRoman"/>
      <w:lvlText w:val="%9"/>
      <w:lvlJc w:val="left"/>
      <w:pPr>
        <w:ind w:left="6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AA00758"/>
    <w:multiLevelType w:val="hybridMultilevel"/>
    <w:tmpl w:val="0EF63182"/>
    <w:lvl w:ilvl="0" w:tplc="BE962924">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68B6C8">
      <w:start w:val="1"/>
      <w:numFmt w:val="lowerLetter"/>
      <w:lvlText w:val="%2"/>
      <w:lvlJc w:val="left"/>
      <w:pPr>
        <w:ind w:left="1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621DCA">
      <w:start w:val="1"/>
      <w:numFmt w:val="lowerRoman"/>
      <w:lvlText w:val="%3"/>
      <w:lvlJc w:val="left"/>
      <w:pPr>
        <w:ind w:left="2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E47778">
      <w:start w:val="1"/>
      <w:numFmt w:val="decimal"/>
      <w:lvlText w:val="%4"/>
      <w:lvlJc w:val="left"/>
      <w:pPr>
        <w:ind w:left="3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E438C">
      <w:start w:val="1"/>
      <w:numFmt w:val="lowerLetter"/>
      <w:lvlText w:val="%5"/>
      <w:lvlJc w:val="left"/>
      <w:pPr>
        <w:ind w:left="3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67280">
      <w:start w:val="1"/>
      <w:numFmt w:val="lowerRoman"/>
      <w:lvlText w:val="%6"/>
      <w:lvlJc w:val="left"/>
      <w:pPr>
        <w:ind w:left="4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0BEC0">
      <w:start w:val="1"/>
      <w:numFmt w:val="decimal"/>
      <w:lvlText w:val="%7"/>
      <w:lvlJc w:val="left"/>
      <w:pPr>
        <w:ind w:left="5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DC1CA8">
      <w:start w:val="1"/>
      <w:numFmt w:val="lowerLetter"/>
      <w:lvlText w:val="%8"/>
      <w:lvlJc w:val="left"/>
      <w:pPr>
        <w:ind w:left="5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F4C7B0">
      <w:start w:val="1"/>
      <w:numFmt w:val="lowerRoman"/>
      <w:lvlText w:val="%9"/>
      <w:lvlJc w:val="left"/>
      <w:pPr>
        <w:ind w:left="6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0AF7956"/>
    <w:multiLevelType w:val="hybridMultilevel"/>
    <w:tmpl w:val="965491B8"/>
    <w:lvl w:ilvl="0" w:tplc="AAB09C8A">
      <w:start w:val="6"/>
      <w:numFmt w:val="decimal"/>
      <w:lvlText w:val="%1."/>
      <w:lvlJc w:val="left"/>
      <w:pPr>
        <w:ind w:left="1685"/>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tplc="567088BE">
      <w:start w:val="1"/>
      <w:numFmt w:val="lowerLetter"/>
      <w:lvlText w:val="%2"/>
      <w:lvlJc w:val="left"/>
      <w:pPr>
        <w:ind w:left="24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08005E">
      <w:start w:val="1"/>
      <w:numFmt w:val="lowerRoman"/>
      <w:lvlText w:val="%3"/>
      <w:lvlJc w:val="left"/>
      <w:pPr>
        <w:ind w:left="31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CDE3EC4">
      <w:start w:val="1"/>
      <w:numFmt w:val="decimal"/>
      <w:lvlText w:val="%4"/>
      <w:lvlJc w:val="left"/>
      <w:pPr>
        <w:ind w:left="38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6A88826">
      <w:start w:val="1"/>
      <w:numFmt w:val="lowerLetter"/>
      <w:lvlText w:val="%5"/>
      <w:lvlJc w:val="left"/>
      <w:pPr>
        <w:ind w:left="46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F4C4468">
      <w:start w:val="1"/>
      <w:numFmt w:val="lowerRoman"/>
      <w:lvlText w:val="%6"/>
      <w:lvlJc w:val="left"/>
      <w:pPr>
        <w:ind w:left="53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D44429E">
      <w:start w:val="1"/>
      <w:numFmt w:val="decimal"/>
      <w:lvlText w:val="%7"/>
      <w:lvlJc w:val="left"/>
      <w:pPr>
        <w:ind w:left="60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ACE0A2">
      <w:start w:val="1"/>
      <w:numFmt w:val="lowerLetter"/>
      <w:lvlText w:val="%8"/>
      <w:lvlJc w:val="left"/>
      <w:pPr>
        <w:ind w:left="67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5CC416">
      <w:start w:val="1"/>
      <w:numFmt w:val="lowerRoman"/>
      <w:lvlText w:val="%9"/>
      <w:lvlJc w:val="left"/>
      <w:pPr>
        <w:ind w:left="74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33D83661"/>
    <w:multiLevelType w:val="multilevel"/>
    <w:tmpl w:val="EED6236C"/>
    <w:lvl w:ilvl="0">
      <w:start w:val="2"/>
      <w:numFmt w:val="decimal"/>
      <w:lvlText w:val="%1."/>
      <w:lvlJc w:val="left"/>
      <w:pPr>
        <w:ind w:left="450" w:hanging="450"/>
      </w:pPr>
      <w:rPr>
        <w:rFonts w:hint="default"/>
      </w:rPr>
    </w:lvl>
    <w:lvl w:ilvl="1">
      <w:start w:val="3"/>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23">
    <w:nsid w:val="3C59547D"/>
    <w:multiLevelType w:val="hybridMultilevel"/>
    <w:tmpl w:val="1DDA864E"/>
    <w:lvl w:ilvl="0" w:tplc="C5828A7E">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C050CC">
      <w:start w:val="1"/>
      <w:numFmt w:val="lowerLetter"/>
      <w:lvlText w:val="%2"/>
      <w:lvlJc w:val="left"/>
      <w:pPr>
        <w:ind w:left="1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62A3AE">
      <w:start w:val="1"/>
      <w:numFmt w:val="lowerRoman"/>
      <w:lvlText w:val="%3"/>
      <w:lvlJc w:val="left"/>
      <w:pPr>
        <w:ind w:left="2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D8BDFA">
      <w:start w:val="1"/>
      <w:numFmt w:val="decimal"/>
      <w:lvlText w:val="%4"/>
      <w:lvlJc w:val="left"/>
      <w:pPr>
        <w:ind w:left="3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049AD6">
      <w:start w:val="1"/>
      <w:numFmt w:val="lowerLetter"/>
      <w:lvlText w:val="%5"/>
      <w:lvlJc w:val="left"/>
      <w:pPr>
        <w:ind w:left="3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60C1D8">
      <w:start w:val="1"/>
      <w:numFmt w:val="lowerRoman"/>
      <w:lvlText w:val="%6"/>
      <w:lvlJc w:val="left"/>
      <w:pPr>
        <w:ind w:left="4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3CB29C">
      <w:start w:val="1"/>
      <w:numFmt w:val="decimal"/>
      <w:lvlText w:val="%7"/>
      <w:lvlJc w:val="left"/>
      <w:pPr>
        <w:ind w:left="5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A8BF6">
      <w:start w:val="1"/>
      <w:numFmt w:val="lowerLetter"/>
      <w:lvlText w:val="%8"/>
      <w:lvlJc w:val="left"/>
      <w:pPr>
        <w:ind w:left="6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42803A">
      <w:start w:val="1"/>
      <w:numFmt w:val="lowerRoman"/>
      <w:lvlText w:val="%9"/>
      <w:lvlJc w:val="left"/>
      <w:pPr>
        <w:ind w:left="6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D1E6808"/>
    <w:multiLevelType w:val="multilevel"/>
    <w:tmpl w:val="A66045A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00A06E2"/>
    <w:multiLevelType w:val="multilevel"/>
    <w:tmpl w:val="76DEC716"/>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08615EA"/>
    <w:multiLevelType w:val="multilevel"/>
    <w:tmpl w:val="E6108DA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1064ADB"/>
    <w:multiLevelType w:val="multilevel"/>
    <w:tmpl w:val="FE000F0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768218B"/>
    <w:multiLevelType w:val="hybridMultilevel"/>
    <w:tmpl w:val="1506F744"/>
    <w:lvl w:ilvl="0" w:tplc="74242C60">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AA474E">
      <w:start w:val="1"/>
      <w:numFmt w:val="lowerLetter"/>
      <w:lvlText w:val="%2"/>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F4B0E4">
      <w:start w:val="1"/>
      <w:numFmt w:val="lowerRoman"/>
      <w:lvlText w:val="%3"/>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E86F24">
      <w:start w:val="1"/>
      <w:numFmt w:val="decimal"/>
      <w:lvlText w:val="%4"/>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CE0BDE">
      <w:start w:val="1"/>
      <w:numFmt w:val="lowerLetter"/>
      <w:lvlText w:val="%5"/>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600160">
      <w:start w:val="1"/>
      <w:numFmt w:val="lowerRoman"/>
      <w:lvlText w:val="%6"/>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AEEDA6">
      <w:start w:val="1"/>
      <w:numFmt w:val="decimal"/>
      <w:lvlText w:val="%7"/>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FEB7FC">
      <w:start w:val="1"/>
      <w:numFmt w:val="lowerLetter"/>
      <w:lvlText w:val="%8"/>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B64F88">
      <w:start w:val="1"/>
      <w:numFmt w:val="lowerRoman"/>
      <w:lvlText w:val="%9"/>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87D221D"/>
    <w:multiLevelType w:val="hybridMultilevel"/>
    <w:tmpl w:val="BEC4E090"/>
    <w:lvl w:ilvl="0" w:tplc="8DC43BF6">
      <w:start w:val="1"/>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A6C4D2">
      <w:start w:val="1"/>
      <w:numFmt w:val="lowerLetter"/>
      <w:lvlText w:val="%2"/>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009C8">
      <w:start w:val="1"/>
      <w:numFmt w:val="lowerRoman"/>
      <w:lvlText w:val="%3"/>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0851C2">
      <w:start w:val="1"/>
      <w:numFmt w:val="decimal"/>
      <w:lvlText w:val="%4"/>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ACD92">
      <w:start w:val="1"/>
      <w:numFmt w:val="lowerLetter"/>
      <w:lvlText w:val="%5"/>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00EC64">
      <w:start w:val="1"/>
      <w:numFmt w:val="lowerRoman"/>
      <w:lvlText w:val="%6"/>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F067A6">
      <w:start w:val="1"/>
      <w:numFmt w:val="decimal"/>
      <w:lvlText w:val="%7"/>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D6C086">
      <w:start w:val="1"/>
      <w:numFmt w:val="lowerLetter"/>
      <w:lvlText w:val="%8"/>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163C56">
      <w:start w:val="1"/>
      <w:numFmt w:val="lowerRoman"/>
      <w:lvlText w:val="%9"/>
      <w:lvlJc w:val="left"/>
      <w:pPr>
        <w:ind w:left="6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97F460F"/>
    <w:multiLevelType w:val="multilevel"/>
    <w:tmpl w:val="B978B6DC"/>
    <w:lvl w:ilvl="0">
      <w:start w:val="10"/>
      <w:numFmt w:val="decimal"/>
      <w:lvlText w:val="%1."/>
      <w:lvlJc w:val="left"/>
      <w:pPr>
        <w:ind w:left="1029"/>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2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4A7C33E7"/>
    <w:multiLevelType w:val="hybridMultilevel"/>
    <w:tmpl w:val="B700FCB6"/>
    <w:lvl w:ilvl="0" w:tplc="82BA8CFC">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F8F3DC">
      <w:start w:val="1"/>
      <w:numFmt w:val="lowerLetter"/>
      <w:lvlText w:val="%2"/>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107E3E">
      <w:start w:val="1"/>
      <w:numFmt w:val="lowerRoman"/>
      <w:lvlText w:val="%3"/>
      <w:lvlJc w:val="left"/>
      <w:pPr>
        <w:ind w:left="2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6F2E6">
      <w:start w:val="1"/>
      <w:numFmt w:val="decimal"/>
      <w:lvlText w:val="%4"/>
      <w:lvlJc w:val="left"/>
      <w:pPr>
        <w:ind w:left="3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C4FD64">
      <w:start w:val="1"/>
      <w:numFmt w:val="lowerLetter"/>
      <w:lvlText w:val="%5"/>
      <w:lvlJc w:val="left"/>
      <w:pPr>
        <w:ind w:left="3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644744">
      <w:start w:val="1"/>
      <w:numFmt w:val="lowerRoman"/>
      <w:lvlText w:val="%6"/>
      <w:lvlJc w:val="left"/>
      <w:pPr>
        <w:ind w:left="4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9644A0">
      <w:start w:val="1"/>
      <w:numFmt w:val="decimal"/>
      <w:lvlText w:val="%7"/>
      <w:lvlJc w:val="left"/>
      <w:pPr>
        <w:ind w:left="5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E119C">
      <w:start w:val="1"/>
      <w:numFmt w:val="lowerLetter"/>
      <w:lvlText w:val="%8"/>
      <w:lvlJc w:val="left"/>
      <w:pPr>
        <w:ind w:left="6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CDC5E">
      <w:start w:val="1"/>
      <w:numFmt w:val="lowerRoman"/>
      <w:lvlText w:val="%9"/>
      <w:lvlJc w:val="left"/>
      <w:pPr>
        <w:ind w:left="6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4D2D0B18"/>
    <w:multiLevelType w:val="hybridMultilevel"/>
    <w:tmpl w:val="8DB02E10"/>
    <w:lvl w:ilvl="0" w:tplc="6BA2B280">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D6C1F2">
      <w:start w:val="1"/>
      <w:numFmt w:val="lowerLetter"/>
      <w:lvlText w:val="%2"/>
      <w:lvlJc w:val="left"/>
      <w:pPr>
        <w:ind w:left="1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7A0C2E">
      <w:start w:val="1"/>
      <w:numFmt w:val="lowerRoman"/>
      <w:lvlText w:val="%3"/>
      <w:lvlJc w:val="left"/>
      <w:pPr>
        <w:ind w:left="2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A7534">
      <w:start w:val="1"/>
      <w:numFmt w:val="decimal"/>
      <w:lvlText w:val="%4"/>
      <w:lvlJc w:val="left"/>
      <w:pPr>
        <w:ind w:left="3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8EBE76">
      <w:start w:val="1"/>
      <w:numFmt w:val="lowerLetter"/>
      <w:lvlText w:val="%5"/>
      <w:lvlJc w:val="left"/>
      <w:pPr>
        <w:ind w:left="3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982D48">
      <w:start w:val="1"/>
      <w:numFmt w:val="lowerRoman"/>
      <w:lvlText w:val="%6"/>
      <w:lvlJc w:val="left"/>
      <w:pPr>
        <w:ind w:left="4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0EA2A8">
      <w:start w:val="1"/>
      <w:numFmt w:val="decimal"/>
      <w:lvlText w:val="%7"/>
      <w:lvlJc w:val="left"/>
      <w:pPr>
        <w:ind w:left="5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895FE">
      <w:start w:val="1"/>
      <w:numFmt w:val="lowerLetter"/>
      <w:lvlText w:val="%8"/>
      <w:lvlJc w:val="left"/>
      <w:pPr>
        <w:ind w:left="6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30A268">
      <w:start w:val="1"/>
      <w:numFmt w:val="lowerRoman"/>
      <w:lvlText w:val="%9"/>
      <w:lvlJc w:val="left"/>
      <w:pPr>
        <w:ind w:left="6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4DBC6338"/>
    <w:multiLevelType w:val="hybridMultilevel"/>
    <w:tmpl w:val="3F46E6DA"/>
    <w:lvl w:ilvl="0" w:tplc="EBC0E92E">
      <w:start w:val="4"/>
      <w:numFmt w:val="decimal"/>
      <w:lvlText w:val="%1."/>
      <w:lvlJc w:val="left"/>
      <w:pPr>
        <w:ind w:left="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42BDE0">
      <w:start w:val="1"/>
      <w:numFmt w:val="lowerLetter"/>
      <w:lvlText w:val="%2"/>
      <w:lvlJc w:val="left"/>
      <w:pPr>
        <w:ind w:left="18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0008F8E">
      <w:start w:val="1"/>
      <w:numFmt w:val="lowerRoman"/>
      <w:lvlText w:val="%3"/>
      <w:lvlJc w:val="left"/>
      <w:pPr>
        <w:ind w:left="25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43C8F40">
      <w:start w:val="1"/>
      <w:numFmt w:val="decimal"/>
      <w:lvlText w:val="%4"/>
      <w:lvlJc w:val="left"/>
      <w:pPr>
        <w:ind w:left="3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4AA5B48">
      <w:start w:val="1"/>
      <w:numFmt w:val="lowerLetter"/>
      <w:lvlText w:val="%5"/>
      <w:lvlJc w:val="left"/>
      <w:pPr>
        <w:ind w:left="4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3623C3C">
      <w:start w:val="1"/>
      <w:numFmt w:val="lowerRoman"/>
      <w:lvlText w:val="%6"/>
      <w:lvlJc w:val="left"/>
      <w:pPr>
        <w:ind w:left="4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92AA6C4">
      <w:start w:val="1"/>
      <w:numFmt w:val="decimal"/>
      <w:lvlText w:val="%7"/>
      <w:lvlJc w:val="left"/>
      <w:pPr>
        <w:ind w:left="5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FF49DA2">
      <w:start w:val="1"/>
      <w:numFmt w:val="lowerLetter"/>
      <w:lvlText w:val="%8"/>
      <w:lvlJc w:val="left"/>
      <w:pPr>
        <w:ind w:left="6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6BEA3B4">
      <w:start w:val="1"/>
      <w:numFmt w:val="lowerRoman"/>
      <w:lvlText w:val="%9"/>
      <w:lvlJc w:val="left"/>
      <w:pPr>
        <w:ind w:left="6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nsid w:val="4FC92753"/>
    <w:multiLevelType w:val="hybridMultilevel"/>
    <w:tmpl w:val="999801CC"/>
    <w:lvl w:ilvl="0" w:tplc="5AC6BEA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8351E">
      <w:start w:val="1"/>
      <w:numFmt w:val="lowerLetter"/>
      <w:lvlText w:val="%2"/>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49F40">
      <w:start w:val="1"/>
      <w:numFmt w:val="decimal"/>
      <w:lvlText w:val="%3)"/>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9ACFD6">
      <w:start w:val="1"/>
      <w:numFmt w:val="decimal"/>
      <w:lvlText w:val="%4"/>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445CF8">
      <w:start w:val="1"/>
      <w:numFmt w:val="lowerLetter"/>
      <w:lvlText w:val="%5"/>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22F326">
      <w:start w:val="1"/>
      <w:numFmt w:val="lowerRoman"/>
      <w:lvlText w:val="%6"/>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E08962">
      <w:start w:val="1"/>
      <w:numFmt w:val="decimal"/>
      <w:lvlText w:val="%7"/>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0ACF2">
      <w:start w:val="1"/>
      <w:numFmt w:val="lowerLetter"/>
      <w:lvlText w:val="%8"/>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22A87A">
      <w:start w:val="1"/>
      <w:numFmt w:val="lowerRoman"/>
      <w:lvlText w:val="%9"/>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5086135"/>
    <w:multiLevelType w:val="multilevel"/>
    <w:tmpl w:val="092C4C00"/>
    <w:lvl w:ilvl="0">
      <w:start w:val="2"/>
      <w:numFmt w:val="decimal"/>
      <w:lvlText w:val="%1."/>
      <w:lvlJc w:val="left"/>
      <w:pPr>
        <w:ind w:left="450" w:hanging="450"/>
      </w:pPr>
      <w:rPr>
        <w:rFonts w:hint="default"/>
      </w:rPr>
    </w:lvl>
    <w:lvl w:ilvl="1">
      <w:start w:val="4"/>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36">
    <w:nsid w:val="58167C0C"/>
    <w:multiLevelType w:val="hybridMultilevel"/>
    <w:tmpl w:val="75B0513E"/>
    <w:lvl w:ilvl="0" w:tplc="3C724B44">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0CA050">
      <w:start w:val="1"/>
      <w:numFmt w:val="lowerLetter"/>
      <w:lvlText w:val="%2"/>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50AD8A">
      <w:start w:val="1"/>
      <w:numFmt w:val="lowerRoman"/>
      <w:lvlText w:val="%3"/>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03090">
      <w:start w:val="1"/>
      <w:numFmt w:val="decimal"/>
      <w:lvlText w:val="%4"/>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30EC92">
      <w:start w:val="1"/>
      <w:numFmt w:val="lowerLetter"/>
      <w:lvlText w:val="%5"/>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F8FD08">
      <w:start w:val="1"/>
      <w:numFmt w:val="lowerRoman"/>
      <w:lvlText w:val="%6"/>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49872">
      <w:start w:val="1"/>
      <w:numFmt w:val="decimal"/>
      <w:lvlText w:val="%7"/>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90DD34">
      <w:start w:val="1"/>
      <w:numFmt w:val="lowerLetter"/>
      <w:lvlText w:val="%8"/>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F2A2B2">
      <w:start w:val="1"/>
      <w:numFmt w:val="lowerRoman"/>
      <w:lvlText w:val="%9"/>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5A3C03EC"/>
    <w:multiLevelType w:val="multilevel"/>
    <w:tmpl w:val="69F6925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5A88525E"/>
    <w:multiLevelType w:val="hybridMultilevel"/>
    <w:tmpl w:val="4DA87510"/>
    <w:lvl w:ilvl="0" w:tplc="5928DE84">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0C476">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AA2BE4">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A66BD4">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80B1E0">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0065E8">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9877AC">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B2E548">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AF654">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5AF12A4F"/>
    <w:multiLevelType w:val="hybridMultilevel"/>
    <w:tmpl w:val="B47CA218"/>
    <w:lvl w:ilvl="0" w:tplc="FAD6A5C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D62EEE">
      <w:start w:val="1"/>
      <w:numFmt w:val="lowerLetter"/>
      <w:lvlText w:val="%2"/>
      <w:lvlJc w:val="left"/>
      <w:pPr>
        <w:ind w:left="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490EE">
      <w:start w:val="12"/>
      <w:numFmt w:val="decimal"/>
      <w:lvlText w:val="%3)"/>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5E50AE">
      <w:start w:val="1"/>
      <w:numFmt w:val="decimal"/>
      <w:lvlText w:val="%4"/>
      <w:lvlJc w:val="left"/>
      <w:pPr>
        <w:ind w:left="1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C827EA">
      <w:start w:val="1"/>
      <w:numFmt w:val="lowerLetter"/>
      <w:lvlText w:val="%5"/>
      <w:lvlJc w:val="left"/>
      <w:pPr>
        <w:ind w:left="2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167B88">
      <w:start w:val="1"/>
      <w:numFmt w:val="lowerRoman"/>
      <w:lvlText w:val="%6"/>
      <w:lvlJc w:val="left"/>
      <w:pPr>
        <w:ind w:left="3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3ED7EC">
      <w:start w:val="1"/>
      <w:numFmt w:val="decimal"/>
      <w:lvlText w:val="%7"/>
      <w:lvlJc w:val="left"/>
      <w:pPr>
        <w:ind w:left="4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225F0">
      <w:start w:val="1"/>
      <w:numFmt w:val="lowerLetter"/>
      <w:lvlText w:val="%8"/>
      <w:lvlJc w:val="left"/>
      <w:pPr>
        <w:ind w:left="4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1CA5C0">
      <w:start w:val="1"/>
      <w:numFmt w:val="lowerRoman"/>
      <w:lvlText w:val="%9"/>
      <w:lvlJc w:val="left"/>
      <w:pPr>
        <w:ind w:left="5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5CE33931"/>
    <w:multiLevelType w:val="hybridMultilevel"/>
    <w:tmpl w:val="BA7E1EA8"/>
    <w:lvl w:ilvl="0" w:tplc="8AC8A3D6">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7A7A16">
      <w:start w:val="1"/>
      <w:numFmt w:val="lowerLetter"/>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FCD086">
      <w:start w:val="1"/>
      <w:numFmt w:val="lowerRoman"/>
      <w:lvlText w:val="%3"/>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AE780">
      <w:start w:val="1"/>
      <w:numFmt w:val="decimal"/>
      <w:lvlText w:val="%4"/>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6F81A">
      <w:start w:val="1"/>
      <w:numFmt w:val="lowerLetter"/>
      <w:lvlText w:val="%5"/>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D25690">
      <w:start w:val="1"/>
      <w:numFmt w:val="lowerRoman"/>
      <w:lvlText w:val="%6"/>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2A3CC">
      <w:start w:val="1"/>
      <w:numFmt w:val="decimal"/>
      <w:lvlText w:val="%7"/>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AA048C">
      <w:start w:val="1"/>
      <w:numFmt w:val="lowerLetter"/>
      <w:lvlText w:val="%8"/>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CE66E0">
      <w:start w:val="1"/>
      <w:numFmt w:val="lowerRoman"/>
      <w:lvlText w:val="%9"/>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61251DD6"/>
    <w:multiLevelType w:val="hybridMultilevel"/>
    <w:tmpl w:val="860E3112"/>
    <w:lvl w:ilvl="0" w:tplc="042A1302">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0006D0">
      <w:start w:val="1"/>
      <w:numFmt w:val="lowerLetter"/>
      <w:lvlText w:val="%2"/>
      <w:lvlJc w:val="left"/>
      <w:pPr>
        <w:ind w:left="1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E7C38">
      <w:start w:val="1"/>
      <w:numFmt w:val="lowerRoman"/>
      <w:lvlText w:val="%3"/>
      <w:lvlJc w:val="left"/>
      <w:pPr>
        <w:ind w:left="2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8411B8">
      <w:start w:val="1"/>
      <w:numFmt w:val="decimal"/>
      <w:lvlText w:val="%4"/>
      <w:lvlJc w:val="left"/>
      <w:pPr>
        <w:ind w:left="3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F8D1DC">
      <w:start w:val="1"/>
      <w:numFmt w:val="lowerLetter"/>
      <w:lvlText w:val="%5"/>
      <w:lvlJc w:val="left"/>
      <w:pPr>
        <w:ind w:left="3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6E228">
      <w:start w:val="1"/>
      <w:numFmt w:val="lowerRoman"/>
      <w:lvlText w:val="%6"/>
      <w:lvlJc w:val="left"/>
      <w:pPr>
        <w:ind w:left="4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846A3C">
      <w:start w:val="1"/>
      <w:numFmt w:val="decimal"/>
      <w:lvlText w:val="%7"/>
      <w:lvlJc w:val="left"/>
      <w:pPr>
        <w:ind w:left="5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2C5812">
      <w:start w:val="1"/>
      <w:numFmt w:val="lowerLetter"/>
      <w:lvlText w:val="%8"/>
      <w:lvlJc w:val="left"/>
      <w:pPr>
        <w:ind w:left="5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84216">
      <w:start w:val="1"/>
      <w:numFmt w:val="lowerRoman"/>
      <w:lvlText w:val="%9"/>
      <w:lvlJc w:val="left"/>
      <w:pPr>
        <w:ind w:left="6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67BA1228"/>
    <w:multiLevelType w:val="hybridMultilevel"/>
    <w:tmpl w:val="896EBDFC"/>
    <w:lvl w:ilvl="0" w:tplc="F8F461F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76221C">
      <w:start w:val="1"/>
      <w:numFmt w:val="lowerLetter"/>
      <w:lvlText w:val="%2"/>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D4014A">
      <w:start w:val="4"/>
      <w:numFmt w:val="decimal"/>
      <w:lvlText w:val="%3)"/>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28588A">
      <w:start w:val="1"/>
      <w:numFmt w:val="decimal"/>
      <w:lvlText w:val="%4"/>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FE6B36">
      <w:start w:val="1"/>
      <w:numFmt w:val="lowerLetter"/>
      <w:lvlText w:val="%5"/>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D00BE6">
      <w:start w:val="1"/>
      <w:numFmt w:val="lowerRoman"/>
      <w:lvlText w:val="%6"/>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E21F6">
      <w:start w:val="1"/>
      <w:numFmt w:val="decimal"/>
      <w:lvlText w:val="%7"/>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6182E">
      <w:start w:val="1"/>
      <w:numFmt w:val="lowerLetter"/>
      <w:lvlText w:val="%8"/>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DCD05E">
      <w:start w:val="1"/>
      <w:numFmt w:val="lowerRoman"/>
      <w:lvlText w:val="%9"/>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68096555"/>
    <w:multiLevelType w:val="hybridMultilevel"/>
    <w:tmpl w:val="6272080E"/>
    <w:lvl w:ilvl="0" w:tplc="46160560">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2A984">
      <w:start w:val="1"/>
      <w:numFmt w:val="lowerLetter"/>
      <w:lvlText w:val="%2"/>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21736">
      <w:start w:val="1"/>
      <w:numFmt w:val="lowerRoman"/>
      <w:lvlText w:val="%3"/>
      <w:lvlJc w:val="left"/>
      <w:pPr>
        <w:ind w:left="2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246924">
      <w:start w:val="1"/>
      <w:numFmt w:val="decimal"/>
      <w:lvlText w:val="%4"/>
      <w:lvlJc w:val="left"/>
      <w:pPr>
        <w:ind w:left="3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2CD62C">
      <w:start w:val="1"/>
      <w:numFmt w:val="lowerLetter"/>
      <w:lvlText w:val="%5"/>
      <w:lvlJc w:val="left"/>
      <w:pPr>
        <w:ind w:left="3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864138">
      <w:start w:val="1"/>
      <w:numFmt w:val="lowerRoman"/>
      <w:lvlText w:val="%6"/>
      <w:lvlJc w:val="left"/>
      <w:pPr>
        <w:ind w:left="4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9ACDE4">
      <w:start w:val="1"/>
      <w:numFmt w:val="decimal"/>
      <w:lvlText w:val="%7"/>
      <w:lvlJc w:val="left"/>
      <w:pPr>
        <w:ind w:left="5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8502A">
      <w:start w:val="1"/>
      <w:numFmt w:val="lowerLetter"/>
      <w:lvlText w:val="%8"/>
      <w:lvlJc w:val="left"/>
      <w:pPr>
        <w:ind w:left="6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3475EC">
      <w:start w:val="1"/>
      <w:numFmt w:val="lowerRoman"/>
      <w:lvlText w:val="%9"/>
      <w:lvlJc w:val="left"/>
      <w:pPr>
        <w:ind w:left="6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6C3628A4"/>
    <w:multiLevelType w:val="multilevel"/>
    <w:tmpl w:val="E558F594"/>
    <w:lvl w:ilvl="0">
      <w:start w:val="9"/>
      <w:numFmt w:val="decimal"/>
      <w:lvlText w:val="%1."/>
      <w:lvlJc w:val="left"/>
      <w:pPr>
        <w:ind w:left="1389" w:hanging="360"/>
      </w:pPr>
      <w:rPr>
        <w:rFonts w:hint="default"/>
      </w:rPr>
    </w:lvl>
    <w:lvl w:ilvl="1">
      <w:start w:val="2"/>
      <w:numFmt w:val="decimal"/>
      <w:isLgl/>
      <w:lvlText w:val="%1.%2."/>
      <w:lvlJc w:val="left"/>
      <w:pPr>
        <w:ind w:left="2044" w:hanging="720"/>
      </w:pPr>
      <w:rPr>
        <w:rFonts w:hint="default"/>
      </w:rPr>
    </w:lvl>
    <w:lvl w:ilvl="2">
      <w:start w:val="1"/>
      <w:numFmt w:val="decimal"/>
      <w:isLgl/>
      <w:lvlText w:val="%1.%2.%3."/>
      <w:lvlJc w:val="left"/>
      <w:pPr>
        <w:ind w:left="2339" w:hanging="720"/>
      </w:pPr>
      <w:rPr>
        <w:rFonts w:hint="default"/>
      </w:rPr>
    </w:lvl>
    <w:lvl w:ilvl="3">
      <w:start w:val="1"/>
      <w:numFmt w:val="decimal"/>
      <w:isLgl/>
      <w:lvlText w:val="%1.%2.%3.%4."/>
      <w:lvlJc w:val="left"/>
      <w:pPr>
        <w:ind w:left="2994" w:hanging="108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944" w:hanging="1440"/>
      </w:pPr>
      <w:rPr>
        <w:rFonts w:hint="default"/>
      </w:rPr>
    </w:lvl>
    <w:lvl w:ilvl="6">
      <w:start w:val="1"/>
      <w:numFmt w:val="decimal"/>
      <w:isLgl/>
      <w:lvlText w:val="%1.%2.%3.%4.%5.%6.%7."/>
      <w:lvlJc w:val="left"/>
      <w:pPr>
        <w:ind w:left="4599" w:hanging="1800"/>
      </w:pPr>
      <w:rPr>
        <w:rFonts w:hint="default"/>
      </w:rPr>
    </w:lvl>
    <w:lvl w:ilvl="7">
      <w:start w:val="1"/>
      <w:numFmt w:val="decimal"/>
      <w:isLgl/>
      <w:lvlText w:val="%1.%2.%3.%4.%5.%6.%7.%8."/>
      <w:lvlJc w:val="left"/>
      <w:pPr>
        <w:ind w:left="4894" w:hanging="1800"/>
      </w:pPr>
      <w:rPr>
        <w:rFonts w:hint="default"/>
      </w:rPr>
    </w:lvl>
    <w:lvl w:ilvl="8">
      <w:start w:val="1"/>
      <w:numFmt w:val="decimal"/>
      <w:isLgl/>
      <w:lvlText w:val="%1.%2.%3.%4.%5.%6.%7.%8.%9."/>
      <w:lvlJc w:val="left"/>
      <w:pPr>
        <w:ind w:left="5549" w:hanging="2160"/>
      </w:pPr>
      <w:rPr>
        <w:rFonts w:hint="default"/>
      </w:rPr>
    </w:lvl>
  </w:abstractNum>
  <w:abstractNum w:abstractNumId="45">
    <w:nsid w:val="790F0103"/>
    <w:multiLevelType w:val="hybridMultilevel"/>
    <w:tmpl w:val="C2CCB0A0"/>
    <w:lvl w:ilvl="0" w:tplc="9926CB98">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526EAA2">
      <w:start w:val="1"/>
      <w:numFmt w:val="lowerLetter"/>
      <w:lvlText w:val="%2"/>
      <w:lvlJc w:val="left"/>
      <w:pPr>
        <w:ind w:left="1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F7656D2">
      <w:start w:val="1"/>
      <w:numFmt w:val="lowerRoman"/>
      <w:lvlText w:val="%3"/>
      <w:lvlJc w:val="left"/>
      <w:pPr>
        <w:ind w:left="2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48E9038">
      <w:start w:val="1"/>
      <w:numFmt w:val="decimal"/>
      <w:lvlText w:val="%4"/>
      <w:lvlJc w:val="left"/>
      <w:pPr>
        <w:ind w:left="3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E4DAB4">
      <w:start w:val="1"/>
      <w:numFmt w:val="lowerLetter"/>
      <w:lvlText w:val="%5"/>
      <w:lvlJc w:val="left"/>
      <w:pPr>
        <w:ind w:left="3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9AA1BF8">
      <w:start w:val="1"/>
      <w:numFmt w:val="lowerRoman"/>
      <w:lvlText w:val="%6"/>
      <w:lvlJc w:val="left"/>
      <w:pPr>
        <w:ind w:left="4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EEAC1BC">
      <w:start w:val="1"/>
      <w:numFmt w:val="decimal"/>
      <w:lvlText w:val="%7"/>
      <w:lvlJc w:val="left"/>
      <w:pPr>
        <w:ind w:left="5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BD067C6">
      <w:start w:val="1"/>
      <w:numFmt w:val="lowerLetter"/>
      <w:lvlText w:val="%8"/>
      <w:lvlJc w:val="left"/>
      <w:pPr>
        <w:ind w:left="5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750B356">
      <w:start w:val="1"/>
      <w:numFmt w:val="lowerRoman"/>
      <w:lvlText w:val="%9"/>
      <w:lvlJc w:val="left"/>
      <w:pPr>
        <w:ind w:left="6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6">
    <w:nsid w:val="7F694056"/>
    <w:multiLevelType w:val="hybridMultilevel"/>
    <w:tmpl w:val="D7186D3A"/>
    <w:lvl w:ilvl="0" w:tplc="EE7CBED8">
      <w:start w:val="1"/>
      <w:numFmt w:val="decimal"/>
      <w:lvlText w:val="%1."/>
      <w:lvlJc w:val="left"/>
      <w:pPr>
        <w:ind w:left="964" w:hanging="360"/>
      </w:pPr>
      <w:rPr>
        <w:rFonts w:hint="default"/>
      </w:r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num w:numId="1">
    <w:abstractNumId w:val="16"/>
  </w:num>
  <w:num w:numId="2">
    <w:abstractNumId w:val="33"/>
  </w:num>
  <w:num w:numId="3">
    <w:abstractNumId w:val="10"/>
  </w:num>
  <w:num w:numId="4">
    <w:abstractNumId w:val="7"/>
  </w:num>
  <w:num w:numId="5">
    <w:abstractNumId w:val="9"/>
  </w:num>
  <w:num w:numId="6">
    <w:abstractNumId w:val="11"/>
  </w:num>
  <w:num w:numId="7">
    <w:abstractNumId w:val="26"/>
  </w:num>
  <w:num w:numId="8">
    <w:abstractNumId w:val="0"/>
  </w:num>
  <w:num w:numId="9">
    <w:abstractNumId w:val="37"/>
  </w:num>
  <w:num w:numId="10">
    <w:abstractNumId w:val="19"/>
  </w:num>
  <w:num w:numId="11">
    <w:abstractNumId w:val="13"/>
  </w:num>
  <w:num w:numId="12">
    <w:abstractNumId w:val="32"/>
  </w:num>
  <w:num w:numId="13">
    <w:abstractNumId w:val="40"/>
  </w:num>
  <w:num w:numId="14">
    <w:abstractNumId w:val="43"/>
  </w:num>
  <w:num w:numId="15">
    <w:abstractNumId w:val="27"/>
  </w:num>
  <w:num w:numId="16">
    <w:abstractNumId w:val="38"/>
  </w:num>
  <w:num w:numId="17">
    <w:abstractNumId w:val="45"/>
  </w:num>
  <w:num w:numId="18">
    <w:abstractNumId w:val="31"/>
  </w:num>
  <w:num w:numId="19">
    <w:abstractNumId w:val="28"/>
  </w:num>
  <w:num w:numId="20">
    <w:abstractNumId w:val="5"/>
  </w:num>
  <w:num w:numId="21">
    <w:abstractNumId w:val="18"/>
  </w:num>
  <w:num w:numId="22">
    <w:abstractNumId w:val="21"/>
  </w:num>
  <w:num w:numId="23">
    <w:abstractNumId w:val="3"/>
  </w:num>
  <w:num w:numId="24">
    <w:abstractNumId w:val="15"/>
  </w:num>
  <w:num w:numId="25">
    <w:abstractNumId w:val="8"/>
  </w:num>
  <w:num w:numId="26">
    <w:abstractNumId w:val="17"/>
  </w:num>
  <w:num w:numId="27">
    <w:abstractNumId w:val="24"/>
  </w:num>
  <w:num w:numId="28">
    <w:abstractNumId w:val="2"/>
  </w:num>
  <w:num w:numId="29">
    <w:abstractNumId w:val="36"/>
  </w:num>
  <w:num w:numId="30">
    <w:abstractNumId w:val="12"/>
  </w:num>
  <w:num w:numId="31">
    <w:abstractNumId w:val="4"/>
  </w:num>
  <w:num w:numId="32">
    <w:abstractNumId w:val="6"/>
  </w:num>
  <w:num w:numId="33">
    <w:abstractNumId w:val="41"/>
  </w:num>
  <w:num w:numId="34">
    <w:abstractNumId w:val="29"/>
  </w:num>
  <w:num w:numId="35">
    <w:abstractNumId w:val="23"/>
  </w:num>
  <w:num w:numId="36">
    <w:abstractNumId w:val="25"/>
  </w:num>
  <w:num w:numId="37">
    <w:abstractNumId w:val="30"/>
  </w:num>
  <w:num w:numId="38">
    <w:abstractNumId w:val="42"/>
  </w:num>
  <w:num w:numId="39">
    <w:abstractNumId w:val="14"/>
  </w:num>
  <w:num w:numId="40">
    <w:abstractNumId w:val="34"/>
  </w:num>
  <w:num w:numId="41">
    <w:abstractNumId w:val="39"/>
  </w:num>
  <w:num w:numId="42">
    <w:abstractNumId w:val="46"/>
  </w:num>
  <w:num w:numId="43">
    <w:abstractNumId w:val="22"/>
  </w:num>
  <w:num w:numId="44">
    <w:abstractNumId w:val="35"/>
  </w:num>
  <w:num w:numId="45">
    <w:abstractNumId w:val="20"/>
  </w:num>
  <w:num w:numId="4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FE"/>
    <w:rsid w:val="000071A0"/>
    <w:rsid w:val="00026B63"/>
    <w:rsid w:val="000567C3"/>
    <w:rsid w:val="00066A46"/>
    <w:rsid w:val="0008057C"/>
    <w:rsid w:val="000C49C5"/>
    <w:rsid w:val="000D08AE"/>
    <w:rsid w:val="00120158"/>
    <w:rsid w:val="00153EB9"/>
    <w:rsid w:val="001859E5"/>
    <w:rsid w:val="001D1633"/>
    <w:rsid w:val="001F1BD1"/>
    <w:rsid w:val="002246C3"/>
    <w:rsid w:val="0026544B"/>
    <w:rsid w:val="002F1FAD"/>
    <w:rsid w:val="00324111"/>
    <w:rsid w:val="00331E92"/>
    <w:rsid w:val="003436BD"/>
    <w:rsid w:val="00350E06"/>
    <w:rsid w:val="00373962"/>
    <w:rsid w:val="003B760C"/>
    <w:rsid w:val="003C5DC8"/>
    <w:rsid w:val="003D0592"/>
    <w:rsid w:val="003D43C9"/>
    <w:rsid w:val="0041544A"/>
    <w:rsid w:val="004415DB"/>
    <w:rsid w:val="00450745"/>
    <w:rsid w:val="00477CAD"/>
    <w:rsid w:val="004861BC"/>
    <w:rsid w:val="00521F76"/>
    <w:rsid w:val="00543280"/>
    <w:rsid w:val="006607D5"/>
    <w:rsid w:val="00693A61"/>
    <w:rsid w:val="006A6852"/>
    <w:rsid w:val="006B0F30"/>
    <w:rsid w:val="006B7FFC"/>
    <w:rsid w:val="006F72B6"/>
    <w:rsid w:val="00721508"/>
    <w:rsid w:val="007A705C"/>
    <w:rsid w:val="007C13A4"/>
    <w:rsid w:val="0080475C"/>
    <w:rsid w:val="00874CB2"/>
    <w:rsid w:val="00880763"/>
    <w:rsid w:val="008C04D7"/>
    <w:rsid w:val="009033C4"/>
    <w:rsid w:val="00995D16"/>
    <w:rsid w:val="009A4EFE"/>
    <w:rsid w:val="009E7C98"/>
    <w:rsid w:val="00A371E0"/>
    <w:rsid w:val="00A56CCE"/>
    <w:rsid w:val="00AC0B10"/>
    <w:rsid w:val="00AC45DB"/>
    <w:rsid w:val="00AE693C"/>
    <w:rsid w:val="00B17AA6"/>
    <w:rsid w:val="00B2079A"/>
    <w:rsid w:val="00B37515"/>
    <w:rsid w:val="00B83099"/>
    <w:rsid w:val="00BB6DA6"/>
    <w:rsid w:val="00BE2CE4"/>
    <w:rsid w:val="00C306D6"/>
    <w:rsid w:val="00C42C6E"/>
    <w:rsid w:val="00CF6C2D"/>
    <w:rsid w:val="00D0529B"/>
    <w:rsid w:val="00D75500"/>
    <w:rsid w:val="00DF65B2"/>
    <w:rsid w:val="00E01858"/>
    <w:rsid w:val="00E02372"/>
    <w:rsid w:val="00E032E5"/>
    <w:rsid w:val="00E81D39"/>
    <w:rsid w:val="00EC1AD5"/>
    <w:rsid w:val="00EF4ACF"/>
    <w:rsid w:val="00F8636B"/>
    <w:rsid w:val="00FB3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77E2"/>
  <w15:docId w15:val="{E104E0CB-9A45-43B1-B950-1FC30A6D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38" w:lineRule="auto"/>
      <w:ind w:left="7" w:right="36" w:firstLine="58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71" w:line="220" w:lineRule="auto"/>
      <w:ind w:left="-238" w:right="1325" w:firstLine="3334"/>
      <w:outlineLvl w:val="0"/>
    </w:pPr>
    <w:rPr>
      <w:rFonts w:ascii="Times New Roman" w:eastAsia="Times New Roman" w:hAnsi="Times New Roman" w:cs="Times New Roman"/>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4"/>
    </w:rPr>
  </w:style>
  <w:style w:type="table" w:styleId="a3">
    <w:name w:val="Table Grid"/>
    <w:basedOn w:val="a1"/>
    <w:uiPriority w:val="39"/>
    <w:rsid w:val="00415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41544A"/>
    <w:pPr>
      <w:tabs>
        <w:tab w:val="center" w:pos="4513"/>
        <w:tab w:val="right" w:pos="9026"/>
      </w:tabs>
      <w:spacing w:after="0" w:line="240" w:lineRule="auto"/>
    </w:pPr>
  </w:style>
  <w:style w:type="character" w:customStyle="1" w:styleId="a5">
    <w:name w:val="Нижний колонтитул Знак"/>
    <w:basedOn w:val="a0"/>
    <w:link w:val="a4"/>
    <w:uiPriority w:val="99"/>
    <w:rsid w:val="0041544A"/>
    <w:rPr>
      <w:rFonts w:ascii="Times New Roman" w:eastAsia="Times New Roman" w:hAnsi="Times New Roman" w:cs="Times New Roman"/>
      <w:color w:val="000000"/>
      <w:sz w:val="28"/>
    </w:rPr>
  </w:style>
  <w:style w:type="paragraph" w:styleId="a6">
    <w:name w:val="header"/>
    <w:basedOn w:val="a"/>
    <w:link w:val="a7"/>
    <w:uiPriority w:val="99"/>
    <w:unhideWhenUsed/>
    <w:rsid w:val="0041544A"/>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14:ligatures w14:val="none"/>
    </w:rPr>
  </w:style>
  <w:style w:type="character" w:customStyle="1" w:styleId="a7">
    <w:name w:val="Верхний колонтитул Знак"/>
    <w:basedOn w:val="a0"/>
    <w:link w:val="a6"/>
    <w:uiPriority w:val="99"/>
    <w:rsid w:val="0041544A"/>
    <w:rPr>
      <w:rFonts w:cs="Times New Roman"/>
      <w:kern w:val="0"/>
      <w14:ligatures w14:val="none"/>
    </w:rPr>
  </w:style>
  <w:style w:type="paragraph" w:styleId="a8">
    <w:name w:val="List Paragraph"/>
    <w:basedOn w:val="a"/>
    <w:uiPriority w:val="34"/>
    <w:qFormat/>
    <w:rsid w:val="0041544A"/>
    <w:pPr>
      <w:ind w:left="720"/>
      <w:contextualSpacing/>
    </w:pPr>
  </w:style>
  <w:style w:type="character" w:styleId="a9">
    <w:name w:val="Hyperlink"/>
    <w:basedOn w:val="a0"/>
    <w:uiPriority w:val="99"/>
    <w:unhideWhenUsed/>
    <w:rsid w:val="006A6852"/>
    <w:rPr>
      <w:color w:val="0563C1" w:themeColor="hyperlink"/>
      <w:u w:val="single"/>
    </w:rPr>
  </w:style>
  <w:style w:type="character" w:customStyle="1" w:styleId="UnresolvedMention">
    <w:name w:val="Unresolved Mention"/>
    <w:basedOn w:val="a0"/>
    <w:uiPriority w:val="99"/>
    <w:semiHidden/>
    <w:unhideWhenUsed/>
    <w:rsid w:val="006A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8877">
      <w:bodyDiv w:val="1"/>
      <w:marLeft w:val="0"/>
      <w:marRight w:val="0"/>
      <w:marTop w:val="0"/>
      <w:marBottom w:val="0"/>
      <w:divBdr>
        <w:top w:val="none" w:sz="0" w:space="0" w:color="auto"/>
        <w:left w:val="none" w:sz="0" w:space="0" w:color="auto"/>
        <w:bottom w:val="none" w:sz="0" w:space="0" w:color="auto"/>
        <w:right w:val="none" w:sz="0" w:space="0" w:color="auto"/>
      </w:divBdr>
    </w:div>
    <w:div w:id="377557241">
      <w:bodyDiv w:val="1"/>
      <w:marLeft w:val="0"/>
      <w:marRight w:val="0"/>
      <w:marTop w:val="0"/>
      <w:marBottom w:val="0"/>
      <w:divBdr>
        <w:top w:val="none" w:sz="0" w:space="0" w:color="auto"/>
        <w:left w:val="none" w:sz="0" w:space="0" w:color="auto"/>
        <w:bottom w:val="none" w:sz="0" w:space="0" w:color="auto"/>
        <w:right w:val="none" w:sz="0" w:space="0" w:color="auto"/>
      </w:divBdr>
    </w:div>
    <w:div w:id="409278904">
      <w:bodyDiv w:val="1"/>
      <w:marLeft w:val="0"/>
      <w:marRight w:val="0"/>
      <w:marTop w:val="0"/>
      <w:marBottom w:val="0"/>
      <w:divBdr>
        <w:top w:val="none" w:sz="0" w:space="0" w:color="auto"/>
        <w:left w:val="none" w:sz="0" w:space="0" w:color="auto"/>
        <w:bottom w:val="none" w:sz="0" w:space="0" w:color="auto"/>
        <w:right w:val="none" w:sz="0" w:space="0" w:color="auto"/>
      </w:divBdr>
    </w:div>
    <w:div w:id="472867419">
      <w:bodyDiv w:val="1"/>
      <w:marLeft w:val="0"/>
      <w:marRight w:val="0"/>
      <w:marTop w:val="0"/>
      <w:marBottom w:val="0"/>
      <w:divBdr>
        <w:top w:val="none" w:sz="0" w:space="0" w:color="auto"/>
        <w:left w:val="none" w:sz="0" w:space="0" w:color="auto"/>
        <w:bottom w:val="none" w:sz="0" w:space="0" w:color="auto"/>
        <w:right w:val="none" w:sz="0" w:space="0" w:color="auto"/>
      </w:divBdr>
    </w:div>
    <w:div w:id="574360661">
      <w:bodyDiv w:val="1"/>
      <w:marLeft w:val="0"/>
      <w:marRight w:val="0"/>
      <w:marTop w:val="0"/>
      <w:marBottom w:val="0"/>
      <w:divBdr>
        <w:top w:val="none" w:sz="0" w:space="0" w:color="auto"/>
        <w:left w:val="none" w:sz="0" w:space="0" w:color="auto"/>
        <w:bottom w:val="none" w:sz="0" w:space="0" w:color="auto"/>
        <w:right w:val="none" w:sz="0" w:space="0" w:color="auto"/>
      </w:divBdr>
    </w:div>
    <w:div w:id="577833797">
      <w:bodyDiv w:val="1"/>
      <w:marLeft w:val="0"/>
      <w:marRight w:val="0"/>
      <w:marTop w:val="0"/>
      <w:marBottom w:val="0"/>
      <w:divBdr>
        <w:top w:val="none" w:sz="0" w:space="0" w:color="auto"/>
        <w:left w:val="none" w:sz="0" w:space="0" w:color="auto"/>
        <w:bottom w:val="none" w:sz="0" w:space="0" w:color="auto"/>
        <w:right w:val="none" w:sz="0" w:space="0" w:color="auto"/>
      </w:divBdr>
    </w:div>
    <w:div w:id="876897604">
      <w:bodyDiv w:val="1"/>
      <w:marLeft w:val="0"/>
      <w:marRight w:val="0"/>
      <w:marTop w:val="0"/>
      <w:marBottom w:val="0"/>
      <w:divBdr>
        <w:top w:val="none" w:sz="0" w:space="0" w:color="auto"/>
        <w:left w:val="none" w:sz="0" w:space="0" w:color="auto"/>
        <w:bottom w:val="none" w:sz="0" w:space="0" w:color="auto"/>
        <w:right w:val="none" w:sz="0" w:space="0" w:color="auto"/>
      </w:divBdr>
    </w:div>
    <w:div w:id="956058278">
      <w:bodyDiv w:val="1"/>
      <w:marLeft w:val="0"/>
      <w:marRight w:val="0"/>
      <w:marTop w:val="0"/>
      <w:marBottom w:val="0"/>
      <w:divBdr>
        <w:top w:val="none" w:sz="0" w:space="0" w:color="auto"/>
        <w:left w:val="none" w:sz="0" w:space="0" w:color="auto"/>
        <w:bottom w:val="none" w:sz="0" w:space="0" w:color="auto"/>
        <w:right w:val="none" w:sz="0" w:space="0" w:color="auto"/>
      </w:divBdr>
    </w:div>
    <w:div w:id="1034691639">
      <w:bodyDiv w:val="1"/>
      <w:marLeft w:val="0"/>
      <w:marRight w:val="0"/>
      <w:marTop w:val="0"/>
      <w:marBottom w:val="0"/>
      <w:divBdr>
        <w:top w:val="none" w:sz="0" w:space="0" w:color="auto"/>
        <w:left w:val="none" w:sz="0" w:space="0" w:color="auto"/>
        <w:bottom w:val="none" w:sz="0" w:space="0" w:color="auto"/>
        <w:right w:val="none" w:sz="0" w:space="0" w:color="auto"/>
      </w:divBdr>
      <w:divsChild>
        <w:div w:id="838276626">
          <w:marLeft w:val="0"/>
          <w:marRight w:val="0"/>
          <w:marTop w:val="0"/>
          <w:marBottom w:val="0"/>
          <w:divBdr>
            <w:top w:val="none" w:sz="0" w:space="0" w:color="auto"/>
            <w:left w:val="none" w:sz="0" w:space="0" w:color="auto"/>
            <w:bottom w:val="none" w:sz="0" w:space="0" w:color="auto"/>
            <w:right w:val="none" w:sz="0" w:space="0" w:color="auto"/>
          </w:divBdr>
          <w:divsChild>
            <w:div w:id="571701558">
              <w:marLeft w:val="0"/>
              <w:marRight w:val="0"/>
              <w:marTop w:val="240"/>
              <w:marBottom w:val="240"/>
              <w:divBdr>
                <w:top w:val="none" w:sz="0" w:space="0" w:color="auto"/>
                <w:left w:val="none" w:sz="0" w:space="0" w:color="auto"/>
                <w:bottom w:val="none" w:sz="0" w:space="0" w:color="auto"/>
                <w:right w:val="none" w:sz="0" w:space="0" w:color="auto"/>
              </w:divBdr>
            </w:div>
          </w:divsChild>
        </w:div>
        <w:div w:id="525679213">
          <w:marLeft w:val="0"/>
          <w:marRight w:val="0"/>
          <w:marTop w:val="0"/>
          <w:marBottom w:val="0"/>
          <w:divBdr>
            <w:top w:val="none" w:sz="0" w:space="0" w:color="auto"/>
            <w:left w:val="none" w:sz="0" w:space="0" w:color="auto"/>
            <w:bottom w:val="none" w:sz="0" w:space="0" w:color="auto"/>
            <w:right w:val="none" w:sz="0" w:space="0" w:color="auto"/>
          </w:divBdr>
          <w:divsChild>
            <w:div w:id="1098865336">
              <w:marLeft w:val="0"/>
              <w:marRight w:val="0"/>
              <w:marTop w:val="0"/>
              <w:marBottom w:val="0"/>
              <w:divBdr>
                <w:top w:val="none" w:sz="0" w:space="0" w:color="auto"/>
                <w:left w:val="none" w:sz="0" w:space="0" w:color="auto"/>
                <w:bottom w:val="none" w:sz="0" w:space="0" w:color="auto"/>
                <w:right w:val="none" w:sz="0" w:space="0" w:color="auto"/>
              </w:divBdr>
            </w:div>
            <w:div w:id="1780025835">
              <w:marLeft w:val="0"/>
              <w:marRight w:val="0"/>
              <w:marTop w:val="0"/>
              <w:marBottom w:val="0"/>
              <w:divBdr>
                <w:top w:val="none" w:sz="0" w:space="0" w:color="auto"/>
                <w:left w:val="none" w:sz="0" w:space="0" w:color="auto"/>
                <w:bottom w:val="none" w:sz="0" w:space="0" w:color="auto"/>
                <w:right w:val="none" w:sz="0" w:space="0" w:color="auto"/>
              </w:divBdr>
            </w:div>
            <w:div w:id="314601928">
              <w:marLeft w:val="0"/>
              <w:marRight w:val="0"/>
              <w:marTop w:val="0"/>
              <w:marBottom w:val="0"/>
              <w:divBdr>
                <w:top w:val="none" w:sz="0" w:space="0" w:color="auto"/>
                <w:left w:val="none" w:sz="0" w:space="0" w:color="auto"/>
                <w:bottom w:val="none" w:sz="0" w:space="0" w:color="auto"/>
                <w:right w:val="none" w:sz="0" w:space="0" w:color="auto"/>
              </w:divBdr>
            </w:div>
          </w:divsChild>
        </w:div>
        <w:div w:id="883324699">
          <w:marLeft w:val="0"/>
          <w:marRight w:val="0"/>
          <w:marTop w:val="0"/>
          <w:marBottom w:val="0"/>
          <w:divBdr>
            <w:top w:val="none" w:sz="0" w:space="0" w:color="auto"/>
            <w:left w:val="none" w:sz="0" w:space="0" w:color="auto"/>
            <w:bottom w:val="none" w:sz="0" w:space="0" w:color="auto"/>
            <w:right w:val="none" w:sz="0" w:space="0" w:color="auto"/>
          </w:divBdr>
          <w:divsChild>
            <w:div w:id="2109345567">
              <w:marLeft w:val="0"/>
              <w:marRight w:val="0"/>
              <w:marTop w:val="240"/>
              <w:marBottom w:val="240"/>
              <w:divBdr>
                <w:top w:val="none" w:sz="0" w:space="0" w:color="auto"/>
                <w:left w:val="none" w:sz="0" w:space="0" w:color="auto"/>
                <w:bottom w:val="none" w:sz="0" w:space="0" w:color="auto"/>
                <w:right w:val="none" w:sz="0" w:space="0" w:color="auto"/>
              </w:divBdr>
            </w:div>
          </w:divsChild>
        </w:div>
        <w:div w:id="1390110265">
          <w:marLeft w:val="0"/>
          <w:marRight w:val="0"/>
          <w:marTop w:val="0"/>
          <w:marBottom w:val="0"/>
          <w:divBdr>
            <w:top w:val="none" w:sz="0" w:space="0" w:color="auto"/>
            <w:left w:val="none" w:sz="0" w:space="0" w:color="auto"/>
            <w:bottom w:val="none" w:sz="0" w:space="0" w:color="auto"/>
            <w:right w:val="none" w:sz="0" w:space="0" w:color="auto"/>
          </w:divBdr>
          <w:divsChild>
            <w:div w:id="1966039866">
              <w:marLeft w:val="0"/>
              <w:marRight w:val="0"/>
              <w:marTop w:val="240"/>
              <w:marBottom w:val="240"/>
              <w:divBdr>
                <w:top w:val="none" w:sz="0" w:space="0" w:color="auto"/>
                <w:left w:val="none" w:sz="0" w:space="0" w:color="auto"/>
                <w:bottom w:val="none" w:sz="0" w:space="0" w:color="auto"/>
                <w:right w:val="none" w:sz="0" w:space="0" w:color="auto"/>
              </w:divBdr>
            </w:div>
          </w:divsChild>
        </w:div>
        <w:div w:id="972324726">
          <w:marLeft w:val="0"/>
          <w:marRight w:val="0"/>
          <w:marTop w:val="0"/>
          <w:marBottom w:val="0"/>
          <w:divBdr>
            <w:top w:val="none" w:sz="0" w:space="0" w:color="auto"/>
            <w:left w:val="none" w:sz="0" w:space="0" w:color="auto"/>
            <w:bottom w:val="none" w:sz="0" w:space="0" w:color="auto"/>
            <w:right w:val="none" w:sz="0" w:space="0" w:color="auto"/>
          </w:divBdr>
        </w:div>
        <w:div w:id="619997164">
          <w:marLeft w:val="0"/>
          <w:marRight w:val="0"/>
          <w:marTop w:val="0"/>
          <w:marBottom w:val="0"/>
          <w:divBdr>
            <w:top w:val="none" w:sz="0" w:space="0" w:color="auto"/>
            <w:left w:val="none" w:sz="0" w:space="0" w:color="auto"/>
            <w:bottom w:val="none" w:sz="0" w:space="0" w:color="auto"/>
            <w:right w:val="none" w:sz="0" w:space="0" w:color="auto"/>
          </w:divBdr>
          <w:divsChild>
            <w:div w:id="33773178">
              <w:marLeft w:val="0"/>
              <w:marRight w:val="0"/>
              <w:marTop w:val="240"/>
              <w:marBottom w:val="240"/>
              <w:divBdr>
                <w:top w:val="none" w:sz="0" w:space="0" w:color="auto"/>
                <w:left w:val="none" w:sz="0" w:space="0" w:color="auto"/>
                <w:bottom w:val="none" w:sz="0" w:space="0" w:color="auto"/>
                <w:right w:val="none" w:sz="0" w:space="0" w:color="auto"/>
              </w:divBdr>
            </w:div>
          </w:divsChild>
        </w:div>
        <w:div w:id="28576019">
          <w:marLeft w:val="0"/>
          <w:marRight w:val="0"/>
          <w:marTop w:val="0"/>
          <w:marBottom w:val="0"/>
          <w:divBdr>
            <w:top w:val="none" w:sz="0" w:space="0" w:color="auto"/>
            <w:left w:val="none" w:sz="0" w:space="0" w:color="auto"/>
            <w:bottom w:val="none" w:sz="0" w:space="0" w:color="auto"/>
            <w:right w:val="none" w:sz="0" w:space="0" w:color="auto"/>
          </w:divBdr>
        </w:div>
        <w:div w:id="731199267">
          <w:marLeft w:val="0"/>
          <w:marRight w:val="0"/>
          <w:marTop w:val="0"/>
          <w:marBottom w:val="0"/>
          <w:divBdr>
            <w:top w:val="none" w:sz="0" w:space="0" w:color="auto"/>
            <w:left w:val="none" w:sz="0" w:space="0" w:color="auto"/>
            <w:bottom w:val="none" w:sz="0" w:space="0" w:color="auto"/>
            <w:right w:val="none" w:sz="0" w:space="0" w:color="auto"/>
          </w:divBdr>
        </w:div>
        <w:div w:id="1545602791">
          <w:marLeft w:val="0"/>
          <w:marRight w:val="0"/>
          <w:marTop w:val="0"/>
          <w:marBottom w:val="0"/>
          <w:divBdr>
            <w:top w:val="none" w:sz="0" w:space="0" w:color="auto"/>
            <w:left w:val="none" w:sz="0" w:space="0" w:color="auto"/>
            <w:bottom w:val="none" w:sz="0" w:space="0" w:color="auto"/>
            <w:right w:val="none" w:sz="0" w:space="0" w:color="auto"/>
          </w:divBdr>
        </w:div>
        <w:div w:id="1438326033">
          <w:marLeft w:val="0"/>
          <w:marRight w:val="0"/>
          <w:marTop w:val="0"/>
          <w:marBottom w:val="0"/>
          <w:divBdr>
            <w:top w:val="none" w:sz="0" w:space="0" w:color="auto"/>
            <w:left w:val="none" w:sz="0" w:space="0" w:color="auto"/>
            <w:bottom w:val="none" w:sz="0" w:space="0" w:color="auto"/>
            <w:right w:val="none" w:sz="0" w:space="0" w:color="auto"/>
          </w:divBdr>
        </w:div>
        <w:div w:id="945380957">
          <w:marLeft w:val="0"/>
          <w:marRight w:val="0"/>
          <w:marTop w:val="0"/>
          <w:marBottom w:val="0"/>
          <w:divBdr>
            <w:top w:val="none" w:sz="0" w:space="0" w:color="auto"/>
            <w:left w:val="none" w:sz="0" w:space="0" w:color="auto"/>
            <w:bottom w:val="none" w:sz="0" w:space="0" w:color="auto"/>
            <w:right w:val="none" w:sz="0" w:space="0" w:color="auto"/>
          </w:divBdr>
        </w:div>
        <w:div w:id="867371449">
          <w:marLeft w:val="0"/>
          <w:marRight w:val="0"/>
          <w:marTop w:val="0"/>
          <w:marBottom w:val="0"/>
          <w:divBdr>
            <w:top w:val="none" w:sz="0" w:space="0" w:color="auto"/>
            <w:left w:val="none" w:sz="0" w:space="0" w:color="auto"/>
            <w:bottom w:val="none" w:sz="0" w:space="0" w:color="auto"/>
            <w:right w:val="none" w:sz="0" w:space="0" w:color="auto"/>
          </w:divBdr>
        </w:div>
        <w:div w:id="442696134">
          <w:marLeft w:val="0"/>
          <w:marRight w:val="0"/>
          <w:marTop w:val="0"/>
          <w:marBottom w:val="0"/>
          <w:divBdr>
            <w:top w:val="none" w:sz="0" w:space="0" w:color="auto"/>
            <w:left w:val="none" w:sz="0" w:space="0" w:color="auto"/>
            <w:bottom w:val="none" w:sz="0" w:space="0" w:color="auto"/>
            <w:right w:val="none" w:sz="0" w:space="0" w:color="auto"/>
          </w:divBdr>
        </w:div>
        <w:div w:id="388962109">
          <w:marLeft w:val="0"/>
          <w:marRight w:val="0"/>
          <w:marTop w:val="0"/>
          <w:marBottom w:val="0"/>
          <w:divBdr>
            <w:top w:val="none" w:sz="0" w:space="0" w:color="auto"/>
            <w:left w:val="none" w:sz="0" w:space="0" w:color="auto"/>
            <w:bottom w:val="none" w:sz="0" w:space="0" w:color="auto"/>
            <w:right w:val="none" w:sz="0" w:space="0" w:color="auto"/>
          </w:divBdr>
        </w:div>
        <w:div w:id="426000322">
          <w:marLeft w:val="0"/>
          <w:marRight w:val="0"/>
          <w:marTop w:val="0"/>
          <w:marBottom w:val="0"/>
          <w:divBdr>
            <w:top w:val="none" w:sz="0" w:space="0" w:color="auto"/>
            <w:left w:val="none" w:sz="0" w:space="0" w:color="auto"/>
            <w:bottom w:val="none" w:sz="0" w:space="0" w:color="auto"/>
            <w:right w:val="none" w:sz="0" w:space="0" w:color="auto"/>
          </w:divBdr>
        </w:div>
        <w:div w:id="3822377">
          <w:marLeft w:val="0"/>
          <w:marRight w:val="0"/>
          <w:marTop w:val="0"/>
          <w:marBottom w:val="0"/>
          <w:divBdr>
            <w:top w:val="none" w:sz="0" w:space="0" w:color="auto"/>
            <w:left w:val="none" w:sz="0" w:space="0" w:color="auto"/>
            <w:bottom w:val="none" w:sz="0" w:space="0" w:color="auto"/>
            <w:right w:val="none" w:sz="0" w:space="0" w:color="auto"/>
          </w:divBdr>
        </w:div>
        <w:div w:id="1726835531">
          <w:marLeft w:val="0"/>
          <w:marRight w:val="0"/>
          <w:marTop w:val="0"/>
          <w:marBottom w:val="0"/>
          <w:divBdr>
            <w:top w:val="none" w:sz="0" w:space="0" w:color="auto"/>
            <w:left w:val="none" w:sz="0" w:space="0" w:color="auto"/>
            <w:bottom w:val="none" w:sz="0" w:space="0" w:color="auto"/>
            <w:right w:val="none" w:sz="0" w:space="0" w:color="auto"/>
          </w:divBdr>
        </w:div>
        <w:div w:id="1171023972">
          <w:marLeft w:val="0"/>
          <w:marRight w:val="0"/>
          <w:marTop w:val="240"/>
          <w:marBottom w:val="240"/>
          <w:divBdr>
            <w:top w:val="none" w:sz="0" w:space="0" w:color="auto"/>
            <w:left w:val="none" w:sz="0" w:space="0" w:color="auto"/>
            <w:bottom w:val="none" w:sz="0" w:space="0" w:color="auto"/>
            <w:right w:val="none" w:sz="0" w:space="0" w:color="auto"/>
          </w:divBdr>
        </w:div>
        <w:div w:id="1885753838">
          <w:marLeft w:val="0"/>
          <w:marRight w:val="0"/>
          <w:marTop w:val="240"/>
          <w:marBottom w:val="240"/>
          <w:divBdr>
            <w:top w:val="none" w:sz="0" w:space="0" w:color="auto"/>
            <w:left w:val="none" w:sz="0" w:space="0" w:color="auto"/>
            <w:bottom w:val="none" w:sz="0" w:space="0" w:color="auto"/>
            <w:right w:val="none" w:sz="0" w:space="0" w:color="auto"/>
          </w:divBdr>
        </w:div>
        <w:div w:id="715353187">
          <w:marLeft w:val="0"/>
          <w:marRight w:val="0"/>
          <w:marTop w:val="240"/>
          <w:marBottom w:val="240"/>
          <w:divBdr>
            <w:top w:val="none" w:sz="0" w:space="0" w:color="auto"/>
            <w:left w:val="none" w:sz="0" w:space="0" w:color="auto"/>
            <w:bottom w:val="none" w:sz="0" w:space="0" w:color="auto"/>
            <w:right w:val="none" w:sz="0" w:space="0" w:color="auto"/>
          </w:divBdr>
        </w:div>
      </w:divsChild>
    </w:div>
    <w:div w:id="1037697959">
      <w:bodyDiv w:val="1"/>
      <w:marLeft w:val="0"/>
      <w:marRight w:val="0"/>
      <w:marTop w:val="0"/>
      <w:marBottom w:val="0"/>
      <w:divBdr>
        <w:top w:val="none" w:sz="0" w:space="0" w:color="auto"/>
        <w:left w:val="none" w:sz="0" w:space="0" w:color="auto"/>
        <w:bottom w:val="none" w:sz="0" w:space="0" w:color="auto"/>
        <w:right w:val="none" w:sz="0" w:space="0" w:color="auto"/>
      </w:divBdr>
    </w:div>
    <w:div w:id="1043870456">
      <w:bodyDiv w:val="1"/>
      <w:marLeft w:val="0"/>
      <w:marRight w:val="0"/>
      <w:marTop w:val="0"/>
      <w:marBottom w:val="0"/>
      <w:divBdr>
        <w:top w:val="none" w:sz="0" w:space="0" w:color="auto"/>
        <w:left w:val="none" w:sz="0" w:space="0" w:color="auto"/>
        <w:bottom w:val="none" w:sz="0" w:space="0" w:color="auto"/>
        <w:right w:val="none" w:sz="0" w:space="0" w:color="auto"/>
      </w:divBdr>
    </w:div>
    <w:div w:id="1108355781">
      <w:bodyDiv w:val="1"/>
      <w:marLeft w:val="0"/>
      <w:marRight w:val="0"/>
      <w:marTop w:val="0"/>
      <w:marBottom w:val="0"/>
      <w:divBdr>
        <w:top w:val="none" w:sz="0" w:space="0" w:color="auto"/>
        <w:left w:val="none" w:sz="0" w:space="0" w:color="auto"/>
        <w:bottom w:val="none" w:sz="0" w:space="0" w:color="auto"/>
        <w:right w:val="none" w:sz="0" w:space="0" w:color="auto"/>
      </w:divBdr>
    </w:div>
    <w:div w:id="1128430216">
      <w:bodyDiv w:val="1"/>
      <w:marLeft w:val="0"/>
      <w:marRight w:val="0"/>
      <w:marTop w:val="0"/>
      <w:marBottom w:val="0"/>
      <w:divBdr>
        <w:top w:val="none" w:sz="0" w:space="0" w:color="auto"/>
        <w:left w:val="none" w:sz="0" w:space="0" w:color="auto"/>
        <w:bottom w:val="none" w:sz="0" w:space="0" w:color="auto"/>
        <w:right w:val="none" w:sz="0" w:space="0" w:color="auto"/>
      </w:divBdr>
    </w:div>
    <w:div w:id="1161315063">
      <w:bodyDiv w:val="1"/>
      <w:marLeft w:val="0"/>
      <w:marRight w:val="0"/>
      <w:marTop w:val="0"/>
      <w:marBottom w:val="0"/>
      <w:divBdr>
        <w:top w:val="none" w:sz="0" w:space="0" w:color="auto"/>
        <w:left w:val="none" w:sz="0" w:space="0" w:color="auto"/>
        <w:bottom w:val="none" w:sz="0" w:space="0" w:color="auto"/>
        <w:right w:val="none" w:sz="0" w:space="0" w:color="auto"/>
      </w:divBdr>
    </w:div>
    <w:div w:id="1175222623">
      <w:bodyDiv w:val="1"/>
      <w:marLeft w:val="0"/>
      <w:marRight w:val="0"/>
      <w:marTop w:val="0"/>
      <w:marBottom w:val="0"/>
      <w:divBdr>
        <w:top w:val="none" w:sz="0" w:space="0" w:color="auto"/>
        <w:left w:val="none" w:sz="0" w:space="0" w:color="auto"/>
        <w:bottom w:val="none" w:sz="0" w:space="0" w:color="auto"/>
        <w:right w:val="none" w:sz="0" w:space="0" w:color="auto"/>
      </w:divBdr>
    </w:div>
    <w:div w:id="1237325006">
      <w:bodyDiv w:val="1"/>
      <w:marLeft w:val="0"/>
      <w:marRight w:val="0"/>
      <w:marTop w:val="0"/>
      <w:marBottom w:val="0"/>
      <w:divBdr>
        <w:top w:val="none" w:sz="0" w:space="0" w:color="auto"/>
        <w:left w:val="none" w:sz="0" w:space="0" w:color="auto"/>
        <w:bottom w:val="none" w:sz="0" w:space="0" w:color="auto"/>
        <w:right w:val="none" w:sz="0" w:space="0" w:color="auto"/>
      </w:divBdr>
    </w:div>
    <w:div w:id="1317614571">
      <w:bodyDiv w:val="1"/>
      <w:marLeft w:val="0"/>
      <w:marRight w:val="0"/>
      <w:marTop w:val="0"/>
      <w:marBottom w:val="0"/>
      <w:divBdr>
        <w:top w:val="none" w:sz="0" w:space="0" w:color="auto"/>
        <w:left w:val="none" w:sz="0" w:space="0" w:color="auto"/>
        <w:bottom w:val="none" w:sz="0" w:space="0" w:color="auto"/>
        <w:right w:val="none" w:sz="0" w:space="0" w:color="auto"/>
      </w:divBdr>
    </w:div>
    <w:div w:id="1347748283">
      <w:bodyDiv w:val="1"/>
      <w:marLeft w:val="0"/>
      <w:marRight w:val="0"/>
      <w:marTop w:val="0"/>
      <w:marBottom w:val="0"/>
      <w:divBdr>
        <w:top w:val="none" w:sz="0" w:space="0" w:color="auto"/>
        <w:left w:val="none" w:sz="0" w:space="0" w:color="auto"/>
        <w:bottom w:val="none" w:sz="0" w:space="0" w:color="auto"/>
        <w:right w:val="none" w:sz="0" w:space="0" w:color="auto"/>
      </w:divBdr>
    </w:div>
    <w:div w:id="1589539536">
      <w:bodyDiv w:val="1"/>
      <w:marLeft w:val="0"/>
      <w:marRight w:val="0"/>
      <w:marTop w:val="0"/>
      <w:marBottom w:val="0"/>
      <w:divBdr>
        <w:top w:val="none" w:sz="0" w:space="0" w:color="auto"/>
        <w:left w:val="none" w:sz="0" w:space="0" w:color="auto"/>
        <w:bottom w:val="none" w:sz="0" w:space="0" w:color="auto"/>
        <w:right w:val="none" w:sz="0" w:space="0" w:color="auto"/>
      </w:divBdr>
    </w:div>
    <w:div w:id="1656109818">
      <w:bodyDiv w:val="1"/>
      <w:marLeft w:val="0"/>
      <w:marRight w:val="0"/>
      <w:marTop w:val="0"/>
      <w:marBottom w:val="0"/>
      <w:divBdr>
        <w:top w:val="none" w:sz="0" w:space="0" w:color="auto"/>
        <w:left w:val="none" w:sz="0" w:space="0" w:color="auto"/>
        <w:bottom w:val="none" w:sz="0" w:space="0" w:color="auto"/>
        <w:right w:val="none" w:sz="0" w:space="0" w:color="auto"/>
      </w:divBdr>
      <w:divsChild>
        <w:div w:id="1795058479">
          <w:marLeft w:val="0"/>
          <w:marRight w:val="0"/>
          <w:marTop w:val="0"/>
          <w:marBottom w:val="0"/>
          <w:divBdr>
            <w:top w:val="none" w:sz="0" w:space="0" w:color="auto"/>
            <w:left w:val="none" w:sz="0" w:space="0" w:color="auto"/>
            <w:bottom w:val="none" w:sz="0" w:space="0" w:color="auto"/>
            <w:right w:val="none" w:sz="0" w:space="0" w:color="auto"/>
          </w:divBdr>
        </w:div>
        <w:div w:id="198132663">
          <w:marLeft w:val="0"/>
          <w:marRight w:val="0"/>
          <w:marTop w:val="0"/>
          <w:marBottom w:val="0"/>
          <w:divBdr>
            <w:top w:val="none" w:sz="0" w:space="0" w:color="auto"/>
            <w:left w:val="none" w:sz="0" w:space="0" w:color="auto"/>
            <w:bottom w:val="none" w:sz="0" w:space="0" w:color="auto"/>
            <w:right w:val="none" w:sz="0" w:space="0" w:color="auto"/>
          </w:divBdr>
        </w:div>
        <w:div w:id="1453747012">
          <w:marLeft w:val="0"/>
          <w:marRight w:val="0"/>
          <w:marTop w:val="0"/>
          <w:marBottom w:val="0"/>
          <w:divBdr>
            <w:top w:val="none" w:sz="0" w:space="0" w:color="auto"/>
            <w:left w:val="none" w:sz="0" w:space="0" w:color="auto"/>
            <w:bottom w:val="none" w:sz="0" w:space="0" w:color="auto"/>
            <w:right w:val="none" w:sz="0" w:space="0" w:color="auto"/>
          </w:divBdr>
        </w:div>
        <w:div w:id="1108499877">
          <w:marLeft w:val="0"/>
          <w:marRight w:val="0"/>
          <w:marTop w:val="0"/>
          <w:marBottom w:val="0"/>
          <w:divBdr>
            <w:top w:val="none" w:sz="0" w:space="0" w:color="auto"/>
            <w:left w:val="none" w:sz="0" w:space="0" w:color="auto"/>
            <w:bottom w:val="none" w:sz="0" w:space="0" w:color="auto"/>
            <w:right w:val="none" w:sz="0" w:space="0" w:color="auto"/>
          </w:divBdr>
          <w:divsChild>
            <w:div w:id="1071807879">
              <w:marLeft w:val="0"/>
              <w:marRight w:val="0"/>
              <w:marTop w:val="240"/>
              <w:marBottom w:val="240"/>
              <w:divBdr>
                <w:top w:val="none" w:sz="0" w:space="0" w:color="auto"/>
                <w:left w:val="none" w:sz="0" w:space="0" w:color="auto"/>
                <w:bottom w:val="none" w:sz="0" w:space="0" w:color="auto"/>
                <w:right w:val="none" w:sz="0" w:space="0" w:color="auto"/>
              </w:divBdr>
            </w:div>
          </w:divsChild>
        </w:div>
        <w:div w:id="527454233">
          <w:marLeft w:val="0"/>
          <w:marRight w:val="0"/>
          <w:marTop w:val="0"/>
          <w:marBottom w:val="0"/>
          <w:divBdr>
            <w:top w:val="none" w:sz="0" w:space="0" w:color="auto"/>
            <w:left w:val="none" w:sz="0" w:space="0" w:color="auto"/>
            <w:bottom w:val="none" w:sz="0" w:space="0" w:color="auto"/>
            <w:right w:val="none" w:sz="0" w:space="0" w:color="auto"/>
          </w:divBdr>
        </w:div>
        <w:div w:id="1963918227">
          <w:marLeft w:val="0"/>
          <w:marRight w:val="0"/>
          <w:marTop w:val="0"/>
          <w:marBottom w:val="0"/>
          <w:divBdr>
            <w:top w:val="none" w:sz="0" w:space="0" w:color="auto"/>
            <w:left w:val="none" w:sz="0" w:space="0" w:color="auto"/>
            <w:bottom w:val="none" w:sz="0" w:space="0" w:color="auto"/>
            <w:right w:val="none" w:sz="0" w:space="0" w:color="auto"/>
          </w:divBdr>
          <w:divsChild>
            <w:div w:id="1947079851">
              <w:marLeft w:val="0"/>
              <w:marRight w:val="0"/>
              <w:marTop w:val="240"/>
              <w:marBottom w:val="240"/>
              <w:divBdr>
                <w:top w:val="none" w:sz="0" w:space="0" w:color="auto"/>
                <w:left w:val="none" w:sz="0" w:space="0" w:color="auto"/>
                <w:bottom w:val="none" w:sz="0" w:space="0" w:color="auto"/>
                <w:right w:val="none" w:sz="0" w:space="0" w:color="auto"/>
              </w:divBdr>
            </w:div>
          </w:divsChild>
        </w:div>
        <w:div w:id="1772386078">
          <w:marLeft w:val="0"/>
          <w:marRight w:val="0"/>
          <w:marTop w:val="0"/>
          <w:marBottom w:val="0"/>
          <w:divBdr>
            <w:top w:val="none" w:sz="0" w:space="0" w:color="auto"/>
            <w:left w:val="none" w:sz="0" w:space="0" w:color="auto"/>
            <w:bottom w:val="none" w:sz="0" w:space="0" w:color="auto"/>
            <w:right w:val="none" w:sz="0" w:space="0" w:color="auto"/>
          </w:divBdr>
          <w:divsChild>
            <w:div w:id="907110383">
              <w:marLeft w:val="0"/>
              <w:marRight w:val="0"/>
              <w:marTop w:val="240"/>
              <w:marBottom w:val="240"/>
              <w:divBdr>
                <w:top w:val="none" w:sz="0" w:space="0" w:color="auto"/>
                <w:left w:val="none" w:sz="0" w:space="0" w:color="auto"/>
                <w:bottom w:val="none" w:sz="0" w:space="0" w:color="auto"/>
                <w:right w:val="none" w:sz="0" w:space="0" w:color="auto"/>
              </w:divBdr>
            </w:div>
          </w:divsChild>
        </w:div>
        <w:div w:id="589197288">
          <w:marLeft w:val="0"/>
          <w:marRight w:val="0"/>
          <w:marTop w:val="0"/>
          <w:marBottom w:val="0"/>
          <w:divBdr>
            <w:top w:val="none" w:sz="0" w:space="0" w:color="auto"/>
            <w:left w:val="none" w:sz="0" w:space="0" w:color="auto"/>
            <w:bottom w:val="none" w:sz="0" w:space="0" w:color="auto"/>
            <w:right w:val="none" w:sz="0" w:space="0" w:color="auto"/>
          </w:divBdr>
          <w:divsChild>
            <w:div w:id="1479687747">
              <w:marLeft w:val="0"/>
              <w:marRight w:val="0"/>
              <w:marTop w:val="240"/>
              <w:marBottom w:val="240"/>
              <w:divBdr>
                <w:top w:val="none" w:sz="0" w:space="0" w:color="auto"/>
                <w:left w:val="none" w:sz="0" w:space="0" w:color="auto"/>
                <w:bottom w:val="none" w:sz="0" w:space="0" w:color="auto"/>
                <w:right w:val="none" w:sz="0" w:space="0" w:color="auto"/>
              </w:divBdr>
            </w:div>
          </w:divsChild>
        </w:div>
        <w:div w:id="1168208434">
          <w:marLeft w:val="0"/>
          <w:marRight w:val="0"/>
          <w:marTop w:val="0"/>
          <w:marBottom w:val="0"/>
          <w:divBdr>
            <w:top w:val="none" w:sz="0" w:space="0" w:color="auto"/>
            <w:left w:val="none" w:sz="0" w:space="0" w:color="auto"/>
            <w:bottom w:val="none" w:sz="0" w:space="0" w:color="auto"/>
            <w:right w:val="none" w:sz="0" w:space="0" w:color="auto"/>
          </w:divBdr>
        </w:div>
        <w:div w:id="774252068">
          <w:marLeft w:val="0"/>
          <w:marRight w:val="0"/>
          <w:marTop w:val="0"/>
          <w:marBottom w:val="0"/>
          <w:divBdr>
            <w:top w:val="none" w:sz="0" w:space="0" w:color="auto"/>
            <w:left w:val="none" w:sz="0" w:space="0" w:color="auto"/>
            <w:bottom w:val="none" w:sz="0" w:space="0" w:color="auto"/>
            <w:right w:val="none" w:sz="0" w:space="0" w:color="auto"/>
          </w:divBdr>
          <w:divsChild>
            <w:div w:id="618148882">
              <w:marLeft w:val="0"/>
              <w:marRight w:val="0"/>
              <w:marTop w:val="240"/>
              <w:marBottom w:val="240"/>
              <w:divBdr>
                <w:top w:val="none" w:sz="0" w:space="0" w:color="auto"/>
                <w:left w:val="none" w:sz="0" w:space="0" w:color="auto"/>
                <w:bottom w:val="none" w:sz="0" w:space="0" w:color="auto"/>
                <w:right w:val="none" w:sz="0" w:space="0" w:color="auto"/>
              </w:divBdr>
            </w:div>
          </w:divsChild>
        </w:div>
        <w:div w:id="1604269092">
          <w:marLeft w:val="0"/>
          <w:marRight w:val="0"/>
          <w:marTop w:val="0"/>
          <w:marBottom w:val="0"/>
          <w:divBdr>
            <w:top w:val="none" w:sz="0" w:space="0" w:color="auto"/>
            <w:left w:val="none" w:sz="0" w:space="0" w:color="auto"/>
            <w:bottom w:val="none" w:sz="0" w:space="0" w:color="auto"/>
            <w:right w:val="none" w:sz="0" w:space="0" w:color="auto"/>
          </w:divBdr>
          <w:divsChild>
            <w:div w:id="1473058136">
              <w:marLeft w:val="0"/>
              <w:marRight w:val="0"/>
              <w:marTop w:val="240"/>
              <w:marBottom w:val="240"/>
              <w:divBdr>
                <w:top w:val="none" w:sz="0" w:space="0" w:color="auto"/>
                <w:left w:val="none" w:sz="0" w:space="0" w:color="auto"/>
                <w:bottom w:val="none" w:sz="0" w:space="0" w:color="auto"/>
                <w:right w:val="none" w:sz="0" w:space="0" w:color="auto"/>
              </w:divBdr>
            </w:div>
          </w:divsChild>
        </w:div>
        <w:div w:id="1720280259">
          <w:marLeft w:val="0"/>
          <w:marRight w:val="0"/>
          <w:marTop w:val="240"/>
          <w:marBottom w:val="240"/>
          <w:divBdr>
            <w:top w:val="none" w:sz="0" w:space="0" w:color="auto"/>
            <w:left w:val="none" w:sz="0" w:space="0" w:color="auto"/>
            <w:bottom w:val="none" w:sz="0" w:space="0" w:color="auto"/>
            <w:right w:val="none" w:sz="0" w:space="0" w:color="auto"/>
          </w:divBdr>
        </w:div>
        <w:div w:id="629214574">
          <w:marLeft w:val="0"/>
          <w:marRight w:val="0"/>
          <w:marTop w:val="240"/>
          <w:marBottom w:val="240"/>
          <w:divBdr>
            <w:top w:val="none" w:sz="0" w:space="0" w:color="auto"/>
            <w:left w:val="none" w:sz="0" w:space="0" w:color="auto"/>
            <w:bottom w:val="none" w:sz="0" w:space="0" w:color="auto"/>
            <w:right w:val="none" w:sz="0" w:space="0" w:color="auto"/>
          </w:divBdr>
        </w:div>
        <w:div w:id="1225337001">
          <w:marLeft w:val="0"/>
          <w:marRight w:val="0"/>
          <w:marTop w:val="240"/>
          <w:marBottom w:val="240"/>
          <w:divBdr>
            <w:top w:val="none" w:sz="0" w:space="0" w:color="auto"/>
            <w:left w:val="none" w:sz="0" w:space="0" w:color="auto"/>
            <w:bottom w:val="none" w:sz="0" w:space="0" w:color="auto"/>
            <w:right w:val="none" w:sz="0" w:space="0" w:color="auto"/>
          </w:divBdr>
        </w:div>
      </w:divsChild>
    </w:div>
    <w:div w:id="1684474730">
      <w:bodyDiv w:val="1"/>
      <w:marLeft w:val="0"/>
      <w:marRight w:val="0"/>
      <w:marTop w:val="0"/>
      <w:marBottom w:val="0"/>
      <w:divBdr>
        <w:top w:val="none" w:sz="0" w:space="0" w:color="auto"/>
        <w:left w:val="none" w:sz="0" w:space="0" w:color="auto"/>
        <w:bottom w:val="none" w:sz="0" w:space="0" w:color="auto"/>
        <w:right w:val="none" w:sz="0" w:space="0" w:color="auto"/>
      </w:divBdr>
    </w:div>
    <w:div w:id="1851023521">
      <w:bodyDiv w:val="1"/>
      <w:marLeft w:val="0"/>
      <w:marRight w:val="0"/>
      <w:marTop w:val="0"/>
      <w:marBottom w:val="0"/>
      <w:divBdr>
        <w:top w:val="none" w:sz="0" w:space="0" w:color="auto"/>
        <w:left w:val="none" w:sz="0" w:space="0" w:color="auto"/>
        <w:bottom w:val="none" w:sz="0" w:space="0" w:color="auto"/>
        <w:right w:val="none" w:sz="0" w:space="0" w:color="auto"/>
      </w:divBdr>
    </w:div>
    <w:div w:id="1906644871">
      <w:bodyDiv w:val="1"/>
      <w:marLeft w:val="0"/>
      <w:marRight w:val="0"/>
      <w:marTop w:val="0"/>
      <w:marBottom w:val="0"/>
      <w:divBdr>
        <w:top w:val="none" w:sz="0" w:space="0" w:color="auto"/>
        <w:left w:val="none" w:sz="0" w:space="0" w:color="auto"/>
        <w:bottom w:val="none" w:sz="0" w:space="0" w:color="auto"/>
        <w:right w:val="none" w:sz="0" w:space="0" w:color="auto"/>
      </w:divBdr>
    </w:div>
    <w:div w:id="2075929782">
      <w:bodyDiv w:val="1"/>
      <w:marLeft w:val="0"/>
      <w:marRight w:val="0"/>
      <w:marTop w:val="0"/>
      <w:marBottom w:val="0"/>
      <w:divBdr>
        <w:top w:val="none" w:sz="0" w:space="0" w:color="auto"/>
        <w:left w:val="none" w:sz="0" w:space="0" w:color="auto"/>
        <w:bottom w:val="none" w:sz="0" w:space="0" w:color="auto"/>
        <w:right w:val="none" w:sz="0" w:space="0" w:color="auto"/>
      </w:divBdr>
    </w:div>
    <w:div w:id="2081369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4D06-2D03-4CC8-8933-ED89FD4F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7143</Words>
  <Characters>40718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2025-01-23 (2).pdf</vt:lpstr>
    </vt:vector>
  </TitlesOfParts>
  <Company/>
  <LinksUpToDate>false</LinksUpToDate>
  <CharactersWithSpaces>47766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2025-01-23 (2).pdf</dc:title>
  <dc:subject/>
  <dc:creator>admin</dc:creator>
  <cp:keywords/>
  <cp:lastModifiedBy>myn_cherem@mail.ru</cp:lastModifiedBy>
  <cp:revision>4</cp:revision>
  <dcterms:created xsi:type="dcterms:W3CDTF">2025-02-04T11:12:00Z</dcterms:created>
  <dcterms:modified xsi:type="dcterms:W3CDTF">2025-02-06T16:54:00Z</dcterms:modified>
</cp:coreProperties>
</file>